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547"/>
        <w:gridCol w:w="6515"/>
      </w:tblGrid>
      <w:tr w:rsidR="00AD102D" w:rsidRPr="00AD102D" w:rsidTr="00AD102D">
        <w:tc>
          <w:tcPr>
            <w:tcW w:w="2547" w:type="dxa"/>
            <w:hideMark/>
          </w:tcPr>
          <w:p w:rsidR="00AD102D" w:rsidRPr="00AD102D" w:rsidRDefault="009142EE" w:rsidP="00AD102D">
            <w:pPr>
              <w:jc w:val="center"/>
              <w:rPr>
                <w:rFonts w:ascii="Calibri" w:eastAsia="Calibri" w:hAnsi="Calibri" w:cs="Arial"/>
                <w:b/>
                <w:bCs/>
                <w:sz w:val="40"/>
                <w:lang w:bidi="he-IL"/>
              </w:rPr>
            </w:pPr>
            <w:r>
              <w:rPr>
                <w:rFonts w:ascii="Calibri" w:eastAsia="Calibri" w:hAnsi="Calibri" w:cs="Arial"/>
                <w:b/>
                <w:bCs/>
                <w:noProof/>
                <w:sz w:val="40"/>
                <w:lang w:eastAsia="nb-NO"/>
              </w:rPr>
              <w:drawing>
                <wp:inline distT="0" distB="0" distL="0" distR="0" wp14:anchorId="759BF8A2">
                  <wp:extent cx="1426845" cy="1383665"/>
                  <wp:effectExtent l="0" t="0" r="1905" b="698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1383665"/>
                          </a:xfrm>
                          <a:prstGeom prst="rect">
                            <a:avLst/>
                          </a:prstGeom>
                          <a:noFill/>
                        </pic:spPr>
                      </pic:pic>
                    </a:graphicData>
                  </a:graphic>
                </wp:inline>
              </w:drawing>
            </w:r>
          </w:p>
        </w:tc>
        <w:tc>
          <w:tcPr>
            <w:tcW w:w="6515" w:type="dxa"/>
            <w:hideMark/>
          </w:tcPr>
          <w:p w:rsidR="00AD102D" w:rsidRPr="00AD102D" w:rsidRDefault="00AD102D" w:rsidP="00AD102D">
            <w:pPr>
              <w:spacing w:after="0" w:line="256" w:lineRule="auto"/>
              <w:jc w:val="center"/>
              <w:rPr>
                <w:rFonts w:ascii="Times New Roman" w:eastAsia="Times New Roman" w:hAnsi="Times New Roman" w:cs="Times New Roman"/>
                <w:b/>
                <w:bCs/>
                <w:sz w:val="40"/>
                <w:szCs w:val="24"/>
              </w:rPr>
            </w:pPr>
            <w:r w:rsidRPr="00AD102D">
              <w:rPr>
                <w:rFonts w:ascii="Times New Roman" w:eastAsia="Times New Roman" w:hAnsi="Times New Roman" w:cs="Times New Roman"/>
                <w:b/>
                <w:bCs/>
                <w:sz w:val="40"/>
                <w:szCs w:val="24"/>
              </w:rPr>
              <w:t>ÅRSMØTE RINGERIKE O-LAG</w:t>
            </w:r>
          </w:p>
          <w:p w:rsidR="00AD102D" w:rsidRPr="00AD102D" w:rsidRDefault="00645651" w:rsidP="00AD102D">
            <w:pPr>
              <w:jc w:val="center"/>
              <w:rPr>
                <w:rFonts w:ascii="Calibri" w:eastAsia="Calibri" w:hAnsi="Calibri" w:cs="Arial"/>
                <w:b/>
                <w:bCs/>
                <w:sz w:val="40"/>
                <w:lang w:bidi="he-IL"/>
              </w:rPr>
            </w:pPr>
            <w:r>
              <w:rPr>
                <w:rFonts w:ascii="Calibri" w:eastAsia="Calibri" w:hAnsi="Calibri" w:cs="Arial"/>
                <w:b/>
                <w:bCs/>
                <w:sz w:val="40"/>
                <w:lang w:bidi="he-IL"/>
              </w:rPr>
              <w:t>Onsdag 25</w:t>
            </w:r>
            <w:r w:rsidR="00AD102D">
              <w:rPr>
                <w:rFonts w:ascii="Calibri" w:eastAsia="Calibri" w:hAnsi="Calibri" w:cs="Arial"/>
                <w:b/>
                <w:bCs/>
                <w:sz w:val="40"/>
                <w:lang w:bidi="he-IL"/>
              </w:rPr>
              <w:t>.</w:t>
            </w:r>
            <w:r>
              <w:rPr>
                <w:rFonts w:ascii="Calibri" w:eastAsia="Calibri" w:hAnsi="Calibri" w:cs="Arial"/>
                <w:b/>
                <w:bCs/>
                <w:sz w:val="40"/>
                <w:lang w:bidi="he-IL"/>
              </w:rPr>
              <w:t>januar 2017</w:t>
            </w:r>
            <w:r w:rsidR="00AD102D">
              <w:rPr>
                <w:rFonts w:ascii="Calibri" w:eastAsia="Calibri" w:hAnsi="Calibri" w:cs="Arial"/>
                <w:b/>
                <w:bCs/>
                <w:sz w:val="40"/>
                <w:lang w:bidi="he-IL"/>
              </w:rPr>
              <w:t xml:space="preserve"> kl.19.00</w:t>
            </w:r>
          </w:p>
          <w:p w:rsidR="00AD102D" w:rsidRPr="00AD102D" w:rsidRDefault="00AD102D" w:rsidP="00AD102D">
            <w:pPr>
              <w:jc w:val="center"/>
              <w:rPr>
                <w:rFonts w:ascii="Calibri" w:eastAsia="Calibri" w:hAnsi="Calibri" w:cs="Arial"/>
                <w:b/>
                <w:bCs/>
                <w:sz w:val="40"/>
                <w:lang w:bidi="he-IL"/>
              </w:rPr>
            </w:pPr>
            <w:r>
              <w:rPr>
                <w:rFonts w:ascii="Calibri" w:eastAsia="Calibri" w:hAnsi="Calibri" w:cs="Arial"/>
                <w:b/>
                <w:bCs/>
                <w:sz w:val="40"/>
                <w:lang w:bidi="he-IL"/>
              </w:rPr>
              <w:t>Kartverket</w:t>
            </w:r>
          </w:p>
        </w:tc>
      </w:tr>
    </w:tbl>
    <w:p w:rsidR="00AD102D" w:rsidRPr="00645651" w:rsidRDefault="00AD102D" w:rsidP="00AD102D">
      <w:pPr>
        <w:spacing w:after="0"/>
        <w:rPr>
          <w:rFonts w:ascii="Calibri" w:eastAsia="Calibri" w:hAnsi="Calibri" w:cs="Arial"/>
          <w:sz w:val="24"/>
          <w:szCs w:val="24"/>
          <w:u w:val="single"/>
          <w:lang w:bidi="he-IL"/>
        </w:rPr>
      </w:pPr>
      <w:r w:rsidRPr="00645651">
        <w:rPr>
          <w:rFonts w:ascii="Calibri" w:eastAsia="Calibri" w:hAnsi="Calibri" w:cs="Arial"/>
          <w:sz w:val="24"/>
          <w:szCs w:val="24"/>
          <w:u w:val="single"/>
          <w:lang w:bidi="he-IL"/>
        </w:rPr>
        <w:t>Forslag til saksliste: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1. </w:t>
      </w:r>
      <w:r w:rsidRPr="00645651">
        <w:rPr>
          <w:rFonts w:ascii="Calibri" w:eastAsia="Calibri" w:hAnsi="Calibri" w:cs="Arial"/>
          <w:sz w:val="24"/>
          <w:szCs w:val="24"/>
          <w:lang w:bidi="he-IL"/>
        </w:rPr>
        <w:tab/>
        <w:t>Åpning</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innkalling</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stemmeberettige</w:t>
      </w:r>
      <w:r w:rsidR="00971962" w:rsidRPr="00645651">
        <w:rPr>
          <w:rFonts w:ascii="Calibri" w:eastAsia="Calibri" w:hAnsi="Calibri" w:cs="Arial"/>
          <w:sz w:val="24"/>
          <w:szCs w:val="24"/>
          <w:lang w:bidi="he-IL"/>
        </w:rPr>
        <w:t>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Godkjenning av saksliste</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Valg av referent, og 2 til å undertegne protokollen</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Valg av møteleder</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     </w:t>
      </w:r>
    </w:p>
    <w:p w:rsidR="00AD102D"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2. Årsmelding 2016</w:t>
      </w:r>
      <w:r w:rsidR="00F96C46" w:rsidRPr="00645651">
        <w:rPr>
          <w:rFonts w:ascii="Calibri" w:eastAsia="Calibri" w:hAnsi="Calibri" w:cs="Arial"/>
          <w:sz w:val="24"/>
          <w:szCs w:val="24"/>
          <w:lang w:bidi="he-IL"/>
        </w:rPr>
        <w:t>, vedlagt s</w:t>
      </w:r>
      <w:r w:rsidRPr="00645651">
        <w:rPr>
          <w:rFonts w:ascii="Calibri" w:eastAsia="Calibri" w:hAnsi="Calibri" w:cs="Arial"/>
          <w:sz w:val="24"/>
          <w:szCs w:val="24"/>
          <w:lang w:bidi="he-IL"/>
        </w:rPr>
        <w:t>.</w:t>
      </w:r>
      <w:r w:rsidR="00AD102D" w:rsidRPr="00645651">
        <w:rPr>
          <w:rFonts w:ascii="Calibri" w:eastAsia="Calibri" w:hAnsi="Calibri" w:cs="Arial"/>
          <w:sz w:val="24"/>
          <w:szCs w:val="24"/>
          <w:lang w:bidi="he-IL"/>
        </w:rPr>
        <w:t xml:space="preserve"> </w:t>
      </w:r>
      <w:r w:rsidR="004D2B3B">
        <w:rPr>
          <w:rFonts w:ascii="Calibri" w:eastAsia="Calibri" w:hAnsi="Calibri" w:cs="Arial"/>
          <w:sz w:val="24"/>
          <w:szCs w:val="24"/>
          <w:lang w:bidi="he-IL"/>
        </w:rPr>
        <w:t>3.</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Vedlegg: Resultatoversikt s</w:t>
      </w:r>
      <w:r w:rsidR="004D2B3B">
        <w:rPr>
          <w:rFonts w:ascii="Calibri" w:eastAsia="Calibri" w:hAnsi="Calibri" w:cs="Arial"/>
          <w:sz w:val="24"/>
          <w:szCs w:val="24"/>
          <w:lang w:bidi="he-IL"/>
        </w:rPr>
        <w:t>.13</w:t>
      </w:r>
      <w:r w:rsidRPr="00645651">
        <w:rPr>
          <w:rFonts w:ascii="Calibri" w:eastAsia="Calibri" w:hAnsi="Calibri" w:cs="Arial"/>
          <w:sz w:val="24"/>
          <w:szCs w:val="24"/>
          <w:lang w:bidi="he-IL"/>
        </w:rPr>
        <w:t xml:space="preserve">, </w:t>
      </w:r>
      <w:r w:rsidR="004D2B3B">
        <w:rPr>
          <w:rFonts w:ascii="Calibri" w:eastAsia="Calibri" w:hAnsi="Calibri" w:cs="Arial"/>
          <w:sz w:val="24"/>
          <w:szCs w:val="24"/>
          <w:lang w:bidi="he-IL"/>
        </w:rPr>
        <w:t>R</w:t>
      </w:r>
      <w:r w:rsidRPr="00645651">
        <w:rPr>
          <w:rFonts w:ascii="Calibri" w:eastAsia="Calibri" w:hAnsi="Calibri" w:cs="Arial"/>
          <w:sz w:val="24"/>
          <w:szCs w:val="24"/>
          <w:lang w:bidi="he-IL"/>
        </w:rPr>
        <w:t>epresentasjon</w:t>
      </w:r>
      <w:r w:rsidR="004D2B3B">
        <w:rPr>
          <w:rFonts w:ascii="Calibri" w:eastAsia="Calibri" w:hAnsi="Calibri" w:cs="Arial"/>
          <w:sz w:val="24"/>
          <w:szCs w:val="24"/>
          <w:lang w:bidi="he-IL"/>
        </w:rPr>
        <w:t xml:space="preserve"> og verv s.15</w:t>
      </w:r>
      <w:r w:rsidRPr="00645651">
        <w:rPr>
          <w:rFonts w:ascii="Calibri" w:eastAsia="Calibri" w:hAnsi="Calibri" w:cs="Arial"/>
          <w:sz w:val="24"/>
          <w:szCs w:val="24"/>
          <w:lang w:bidi="he-IL"/>
        </w:rPr>
        <w:t xml:space="preserve"> </w:t>
      </w:r>
      <w:r w:rsidR="00C5603B" w:rsidRPr="00645651">
        <w:rPr>
          <w:rFonts w:ascii="Calibri" w:eastAsia="Calibri" w:hAnsi="Calibri" w:cs="Arial"/>
          <w:sz w:val="24"/>
          <w:szCs w:val="24"/>
          <w:lang w:bidi="he-IL"/>
        </w:rPr>
        <w:t>,</w:t>
      </w:r>
      <w:r w:rsidRPr="00645651">
        <w:rPr>
          <w:rFonts w:ascii="Calibri" w:eastAsia="Calibri" w:hAnsi="Calibri" w:cs="Arial"/>
          <w:sz w:val="24"/>
          <w:szCs w:val="24"/>
          <w:lang w:bidi="he-IL"/>
        </w:rPr>
        <w:t xml:space="preserve"> Draktbeholdning s</w:t>
      </w:r>
      <w:r w:rsidR="004D2B3B">
        <w:rPr>
          <w:rFonts w:ascii="Calibri" w:eastAsia="Calibri" w:hAnsi="Calibri" w:cs="Arial"/>
          <w:sz w:val="24"/>
          <w:szCs w:val="24"/>
          <w:lang w:bidi="he-IL"/>
        </w:rPr>
        <w:t>.15</w:t>
      </w:r>
      <w:r w:rsidRPr="00645651">
        <w:rPr>
          <w:rFonts w:ascii="Calibri" w:eastAsia="Calibri" w:hAnsi="Calibri" w:cs="Arial"/>
          <w:sz w:val="24"/>
          <w:szCs w:val="24"/>
          <w:lang w:bidi="he-IL"/>
        </w:rPr>
        <w:t>,</w:t>
      </w:r>
      <w:r w:rsidR="004D2B3B">
        <w:rPr>
          <w:rFonts w:ascii="Calibri" w:eastAsia="Calibri" w:hAnsi="Calibri" w:cs="Arial"/>
          <w:sz w:val="24"/>
          <w:szCs w:val="24"/>
          <w:lang w:bidi="he-IL"/>
        </w:rPr>
        <w:t xml:space="preserve"> Oversikt over materiell s.16, </w:t>
      </w:r>
      <w:r w:rsidRPr="00645651">
        <w:rPr>
          <w:rFonts w:ascii="Calibri" w:eastAsia="Calibri" w:hAnsi="Calibri" w:cs="Arial"/>
          <w:sz w:val="24"/>
          <w:szCs w:val="24"/>
          <w:lang w:bidi="he-IL"/>
        </w:rPr>
        <w:t>Kartbehol</w:t>
      </w:r>
      <w:r w:rsidR="003D547F">
        <w:rPr>
          <w:rFonts w:ascii="Calibri" w:eastAsia="Calibri" w:hAnsi="Calibri" w:cs="Arial"/>
          <w:sz w:val="24"/>
          <w:szCs w:val="24"/>
          <w:lang w:bidi="he-IL"/>
        </w:rPr>
        <w:t>dning s</w:t>
      </w:r>
      <w:r w:rsidR="004D2B3B">
        <w:rPr>
          <w:rFonts w:ascii="Calibri" w:eastAsia="Calibri" w:hAnsi="Calibri" w:cs="Arial"/>
          <w:sz w:val="24"/>
          <w:szCs w:val="24"/>
          <w:lang w:bidi="he-IL"/>
        </w:rPr>
        <w:t>.21</w:t>
      </w:r>
      <w:r w:rsidR="003D547F">
        <w:rPr>
          <w:rFonts w:ascii="Calibri" w:eastAsia="Calibri" w:hAnsi="Calibri" w:cs="Arial"/>
          <w:sz w:val="24"/>
          <w:szCs w:val="24"/>
          <w:lang w:bidi="he-IL"/>
        </w:rPr>
        <w:t>, Måldokument 2011 -2016</w:t>
      </w:r>
      <w:r w:rsidRPr="00645651">
        <w:rPr>
          <w:rFonts w:ascii="Calibri" w:eastAsia="Calibri" w:hAnsi="Calibri" w:cs="Arial"/>
          <w:sz w:val="24"/>
          <w:szCs w:val="24"/>
          <w:lang w:bidi="he-IL"/>
        </w:rPr>
        <w:t>, s</w:t>
      </w:r>
      <w:r w:rsidR="004D2B3B">
        <w:rPr>
          <w:rFonts w:ascii="Calibri" w:eastAsia="Calibri" w:hAnsi="Calibri" w:cs="Arial"/>
          <w:sz w:val="24"/>
          <w:szCs w:val="24"/>
          <w:lang w:bidi="he-IL"/>
        </w:rPr>
        <w:t>.23.</w:t>
      </w:r>
      <w:r w:rsidRPr="00645651">
        <w:rPr>
          <w:rFonts w:ascii="Calibri" w:eastAsia="Calibri" w:hAnsi="Calibri" w:cs="Arial"/>
          <w:sz w:val="24"/>
          <w:szCs w:val="24"/>
          <w:lang w:bidi="he-IL"/>
        </w:rPr>
        <w:t xml:space="preserve"> </w:t>
      </w:r>
    </w:p>
    <w:p w:rsidR="00AD102D" w:rsidRPr="00645651" w:rsidRDefault="00AD102D" w:rsidP="00AD102D">
      <w:pPr>
        <w:spacing w:after="0"/>
        <w:rPr>
          <w:rFonts w:ascii="Calibri" w:eastAsia="Calibri" w:hAnsi="Calibri" w:cs="Arial"/>
          <w:sz w:val="24"/>
          <w:szCs w:val="24"/>
          <w:lang w:bidi="he-IL"/>
        </w:rPr>
      </w:pPr>
    </w:p>
    <w:p w:rsidR="00AD102D"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3. Regnskap 2016</w:t>
      </w:r>
      <w:r w:rsidR="00AD102D" w:rsidRPr="00645651">
        <w:rPr>
          <w:rFonts w:ascii="Calibri" w:eastAsia="Calibri" w:hAnsi="Calibri" w:cs="Arial"/>
          <w:sz w:val="24"/>
          <w:szCs w:val="24"/>
          <w:lang w:bidi="he-IL"/>
        </w:rPr>
        <w:t>, eget dokument</w:t>
      </w:r>
      <w:r w:rsidR="00AD2CB0" w:rsidRPr="00645651">
        <w:rPr>
          <w:rFonts w:ascii="Calibri" w:eastAsia="Calibri" w:hAnsi="Calibri" w:cs="Arial"/>
          <w:sz w:val="24"/>
          <w:szCs w:val="24"/>
          <w:lang w:bidi="he-IL"/>
        </w:rPr>
        <w:t>.</w:t>
      </w:r>
      <w:r w:rsidR="00AD102D" w:rsidRPr="00645651">
        <w:rPr>
          <w:rFonts w:ascii="Calibri" w:eastAsia="Calibri" w:hAnsi="Calibri" w:cs="Arial"/>
          <w:sz w:val="24"/>
          <w:szCs w:val="24"/>
          <w:lang w:bidi="he-IL"/>
        </w:rPr>
        <w:t xml:space="preserve"> </w:t>
      </w: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ab/>
        <w:t>Revisors rapport legges fram på årsmøtet</w:t>
      </w:r>
    </w:p>
    <w:p w:rsidR="00AD102D" w:rsidRPr="00645651" w:rsidRDefault="00AD102D" w:rsidP="00AD102D">
      <w:pPr>
        <w:spacing w:after="0"/>
        <w:rPr>
          <w:rFonts w:ascii="Calibri" w:eastAsia="Calibri" w:hAnsi="Calibri" w:cs="Arial"/>
          <w:sz w:val="24"/>
          <w:szCs w:val="24"/>
          <w:lang w:bidi="he-IL"/>
        </w:rPr>
      </w:pPr>
    </w:p>
    <w:p w:rsidR="00AD102D"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4. Forslag til årsplan 2017</w:t>
      </w:r>
      <w:r w:rsidR="000A5F05" w:rsidRPr="00645651">
        <w:rPr>
          <w:rFonts w:ascii="Calibri" w:eastAsia="Calibri" w:hAnsi="Calibri" w:cs="Arial"/>
          <w:sz w:val="24"/>
          <w:szCs w:val="24"/>
          <w:lang w:bidi="he-IL"/>
        </w:rPr>
        <w:t xml:space="preserve">, vedlagt </w:t>
      </w:r>
      <w:r w:rsidR="004D2B3B">
        <w:rPr>
          <w:rFonts w:ascii="Calibri" w:eastAsia="Calibri" w:hAnsi="Calibri" w:cs="Arial"/>
          <w:sz w:val="24"/>
          <w:szCs w:val="24"/>
          <w:lang w:bidi="he-IL"/>
        </w:rPr>
        <w:t>s.27.</w:t>
      </w:r>
    </w:p>
    <w:p w:rsidR="00AD102D" w:rsidRPr="00645651" w:rsidRDefault="00AD102D" w:rsidP="00AD102D">
      <w:pPr>
        <w:spacing w:after="0"/>
        <w:rPr>
          <w:rFonts w:ascii="Calibri" w:eastAsia="Calibri" w:hAnsi="Calibri" w:cs="Arial"/>
          <w:sz w:val="24"/>
          <w:szCs w:val="24"/>
          <w:lang w:bidi="he-IL"/>
        </w:rPr>
      </w:pPr>
    </w:p>
    <w:p w:rsidR="002B519D"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5. Budsjett 2017</w:t>
      </w:r>
      <w:r w:rsidR="00AD102D" w:rsidRPr="00645651">
        <w:rPr>
          <w:rFonts w:ascii="Calibri" w:eastAsia="Calibri" w:hAnsi="Calibri" w:cs="Arial"/>
          <w:sz w:val="24"/>
          <w:szCs w:val="24"/>
          <w:lang w:bidi="he-IL"/>
        </w:rPr>
        <w:t>, eget dokument</w:t>
      </w:r>
    </w:p>
    <w:p w:rsidR="00AD102D" w:rsidRPr="00645651" w:rsidRDefault="002B519D" w:rsidP="00AD102D">
      <w:pPr>
        <w:spacing w:after="0"/>
        <w:rPr>
          <w:rFonts w:ascii="Calibri" w:eastAsia="Calibri" w:hAnsi="Calibri" w:cs="Arial"/>
          <w:sz w:val="24"/>
          <w:szCs w:val="24"/>
          <w:lang w:bidi="he-IL"/>
        </w:rPr>
      </w:pPr>
      <w:r>
        <w:rPr>
          <w:rFonts w:ascii="Calibri" w:eastAsia="Calibri" w:hAnsi="Calibri" w:cs="Arial"/>
          <w:sz w:val="24"/>
          <w:szCs w:val="24"/>
          <w:lang w:bidi="he-IL"/>
        </w:rPr>
        <w:t>(Punkt 7.1 og fastsetting av medlemskontingent tas før budsjettet behandles.)</w:t>
      </w:r>
      <w:r w:rsidR="00AD102D" w:rsidRPr="00645651">
        <w:rPr>
          <w:rFonts w:ascii="Calibri" w:eastAsia="Calibri" w:hAnsi="Calibri" w:cs="Arial"/>
          <w:sz w:val="24"/>
          <w:szCs w:val="24"/>
          <w:lang w:bidi="he-IL"/>
        </w:rPr>
        <w:t xml:space="preserve"> </w:t>
      </w:r>
    </w:p>
    <w:p w:rsidR="00AD102D" w:rsidRPr="00645651" w:rsidRDefault="00971962"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     F</w:t>
      </w:r>
      <w:r w:rsidR="00AD102D" w:rsidRPr="00645651">
        <w:rPr>
          <w:rFonts w:ascii="Calibri" w:eastAsia="Calibri" w:hAnsi="Calibri" w:cs="Arial"/>
          <w:sz w:val="24"/>
          <w:szCs w:val="24"/>
          <w:lang w:bidi="he-IL"/>
        </w:rPr>
        <w:t>astsetting av medlems</w:t>
      </w:r>
      <w:r w:rsidR="004D2B3B">
        <w:rPr>
          <w:rFonts w:ascii="Calibri" w:eastAsia="Calibri" w:hAnsi="Calibri" w:cs="Arial"/>
          <w:sz w:val="24"/>
          <w:szCs w:val="24"/>
          <w:lang w:bidi="he-IL"/>
        </w:rPr>
        <w:t>kontingent, forslag vedlagt s. 31.</w:t>
      </w:r>
    </w:p>
    <w:p w:rsidR="00AD102D" w:rsidRPr="00645651" w:rsidRDefault="00AD102D"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6. </w:t>
      </w:r>
      <w:r w:rsidR="00266616" w:rsidRPr="00645651">
        <w:rPr>
          <w:rFonts w:ascii="Calibri" w:eastAsia="Calibri" w:hAnsi="Calibri" w:cs="Arial"/>
          <w:sz w:val="24"/>
          <w:szCs w:val="24"/>
          <w:lang w:bidi="he-IL"/>
        </w:rPr>
        <w:t xml:space="preserve"> Organisasjons</w:t>
      </w:r>
      <w:r w:rsidR="004D2B3B">
        <w:rPr>
          <w:rFonts w:ascii="Calibri" w:eastAsia="Calibri" w:hAnsi="Calibri" w:cs="Arial"/>
          <w:sz w:val="24"/>
          <w:szCs w:val="24"/>
          <w:lang w:bidi="he-IL"/>
        </w:rPr>
        <w:t>struktur</w:t>
      </w:r>
      <w:r w:rsidR="00266616" w:rsidRPr="00645651">
        <w:rPr>
          <w:rFonts w:ascii="Calibri" w:eastAsia="Calibri" w:hAnsi="Calibri" w:cs="Arial"/>
          <w:sz w:val="24"/>
          <w:szCs w:val="24"/>
          <w:lang w:bidi="he-IL"/>
        </w:rPr>
        <w:t>, vedlagt s</w:t>
      </w:r>
      <w:r w:rsidR="00645651" w:rsidRPr="00645651">
        <w:rPr>
          <w:rFonts w:ascii="Calibri" w:eastAsia="Calibri" w:hAnsi="Calibri" w:cs="Arial"/>
          <w:sz w:val="24"/>
          <w:szCs w:val="24"/>
          <w:lang w:bidi="he-IL"/>
        </w:rPr>
        <w:t>.</w:t>
      </w:r>
      <w:r w:rsidR="004D2B3B">
        <w:rPr>
          <w:rFonts w:ascii="Calibri" w:eastAsia="Calibri" w:hAnsi="Calibri" w:cs="Arial"/>
          <w:sz w:val="24"/>
          <w:szCs w:val="24"/>
          <w:lang w:bidi="he-IL"/>
        </w:rPr>
        <w:t>32.</w:t>
      </w:r>
    </w:p>
    <w:p w:rsidR="00AD102D" w:rsidRPr="00645651" w:rsidRDefault="00AD102D"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7. Inn</w:t>
      </w:r>
      <w:r w:rsidR="00971962" w:rsidRPr="00645651">
        <w:rPr>
          <w:rFonts w:ascii="Calibri" w:eastAsia="Calibri" w:hAnsi="Calibri" w:cs="Arial"/>
          <w:sz w:val="24"/>
          <w:szCs w:val="24"/>
          <w:lang w:bidi="he-IL"/>
        </w:rPr>
        <w:t>komne saker</w:t>
      </w:r>
      <w:r w:rsidR="00786393" w:rsidRPr="00645651">
        <w:rPr>
          <w:rFonts w:ascii="Calibri" w:eastAsia="Calibri" w:hAnsi="Calibri" w:cs="Arial"/>
          <w:sz w:val="24"/>
          <w:szCs w:val="24"/>
          <w:lang w:bidi="he-IL"/>
        </w:rPr>
        <w:t>.</w:t>
      </w:r>
      <w:r w:rsidR="00645651" w:rsidRPr="00645651">
        <w:rPr>
          <w:rFonts w:ascii="Calibri" w:eastAsia="Calibri" w:hAnsi="Calibri" w:cs="Arial"/>
          <w:sz w:val="24"/>
          <w:szCs w:val="24"/>
          <w:lang w:bidi="he-IL"/>
        </w:rPr>
        <w:t xml:space="preserve">  </w:t>
      </w:r>
    </w:p>
    <w:p w:rsidR="00645651"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7.1  </w:t>
      </w:r>
      <w:r w:rsidR="004D2B3B">
        <w:rPr>
          <w:rFonts w:ascii="Calibri" w:eastAsia="Calibri" w:hAnsi="Calibri" w:cs="Arial"/>
          <w:sz w:val="24"/>
          <w:szCs w:val="24"/>
          <w:lang w:bidi="he-IL"/>
        </w:rPr>
        <w:t>Startkontingent og e</w:t>
      </w:r>
      <w:r w:rsidRPr="00645651">
        <w:rPr>
          <w:rFonts w:ascii="Calibri" w:eastAsia="Calibri" w:hAnsi="Calibri" w:cs="Arial"/>
          <w:sz w:val="24"/>
          <w:szCs w:val="24"/>
          <w:lang w:bidi="he-IL"/>
        </w:rPr>
        <w:t>genandel, forslag vedlagt s.</w:t>
      </w:r>
      <w:r w:rsidR="004D2B3B">
        <w:rPr>
          <w:rFonts w:ascii="Calibri" w:eastAsia="Calibri" w:hAnsi="Calibri" w:cs="Arial"/>
          <w:sz w:val="24"/>
          <w:szCs w:val="24"/>
          <w:lang w:bidi="he-IL"/>
        </w:rPr>
        <w:t>33.</w:t>
      </w:r>
    </w:p>
    <w:p w:rsidR="00645651"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 xml:space="preserve">7.2  Ny lov for ROL, </w:t>
      </w:r>
      <w:r w:rsidR="003D547F">
        <w:rPr>
          <w:rFonts w:ascii="Calibri" w:eastAsia="Calibri" w:hAnsi="Calibri" w:cs="Arial"/>
          <w:sz w:val="24"/>
          <w:szCs w:val="24"/>
          <w:lang w:bidi="he-IL"/>
        </w:rPr>
        <w:t>orienteringssak.</w:t>
      </w:r>
    </w:p>
    <w:p w:rsidR="00645651" w:rsidRPr="00645651" w:rsidRDefault="00645651"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7.3  Ny langtidsplan/målstruktur 2017-21, forslag vedlagt s.</w:t>
      </w:r>
      <w:r w:rsidR="004D2B3B">
        <w:rPr>
          <w:rFonts w:ascii="Calibri" w:eastAsia="Calibri" w:hAnsi="Calibri" w:cs="Arial"/>
          <w:sz w:val="24"/>
          <w:szCs w:val="24"/>
          <w:lang w:bidi="he-IL"/>
        </w:rPr>
        <w:t>34.</w:t>
      </w:r>
    </w:p>
    <w:p w:rsidR="00AD102D" w:rsidRPr="00645651" w:rsidRDefault="00AD102D" w:rsidP="00AD102D">
      <w:pPr>
        <w:spacing w:after="0"/>
        <w:rPr>
          <w:rFonts w:ascii="Calibri" w:eastAsia="Calibri" w:hAnsi="Calibri" w:cs="Arial"/>
          <w:sz w:val="24"/>
          <w:szCs w:val="24"/>
          <w:lang w:bidi="he-IL"/>
        </w:rPr>
      </w:pPr>
    </w:p>
    <w:p w:rsidR="00AD102D" w:rsidRPr="00645651" w:rsidRDefault="00AD102D" w:rsidP="00AD102D">
      <w:pPr>
        <w:spacing w:after="0"/>
        <w:rPr>
          <w:rFonts w:ascii="Calibri" w:eastAsia="Calibri" w:hAnsi="Calibri" w:cs="Arial"/>
          <w:sz w:val="24"/>
          <w:szCs w:val="24"/>
          <w:lang w:bidi="he-IL"/>
        </w:rPr>
      </w:pPr>
      <w:r w:rsidRPr="00645651">
        <w:rPr>
          <w:rFonts w:ascii="Calibri" w:eastAsia="Calibri" w:hAnsi="Calibri" w:cs="Arial"/>
          <w:sz w:val="24"/>
          <w:szCs w:val="24"/>
          <w:lang w:bidi="he-IL"/>
        </w:rPr>
        <w:t>8. Valg, valgkomiteens innstilling, ettersende</w:t>
      </w:r>
      <w:r w:rsidR="00AD2CB0" w:rsidRPr="00645651">
        <w:rPr>
          <w:rFonts w:ascii="Calibri" w:eastAsia="Calibri" w:hAnsi="Calibri" w:cs="Arial"/>
          <w:sz w:val="24"/>
          <w:szCs w:val="24"/>
          <w:lang w:bidi="he-IL"/>
        </w:rPr>
        <w:t>s eller legges fram på årsmøtet</w:t>
      </w:r>
    </w:p>
    <w:p w:rsidR="00AD2CB0" w:rsidRPr="00645651" w:rsidRDefault="00AD2CB0" w:rsidP="00AD102D">
      <w:pPr>
        <w:spacing w:after="0"/>
        <w:rPr>
          <w:rFonts w:ascii="Calibri" w:eastAsia="Calibri" w:hAnsi="Calibri" w:cs="Arial"/>
          <w:sz w:val="24"/>
          <w:szCs w:val="24"/>
          <w:lang w:bidi="he-IL"/>
        </w:rPr>
      </w:pPr>
    </w:p>
    <w:p w:rsidR="00AD102D" w:rsidRPr="00645651" w:rsidRDefault="00AD102D" w:rsidP="00AD102D">
      <w:pPr>
        <w:spacing w:after="0"/>
        <w:jc w:val="center"/>
        <w:rPr>
          <w:rFonts w:ascii="Calibri" w:eastAsia="Calibri" w:hAnsi="Calibri" w:cs="Arial"/>
          <w:sz w:val="24"/>
          <w:szCs w:val="24"/>
          <w:lang w:bidi="he-IL"/>
        </w:rPr>
      </w:pPr>
      <w:r w:rsidRPr="00645651">
        <w:rPr>
          <w:rFonts w:ascii="Calibri" w:eastAsia="Calibri" w:hAnsi="Calibri" w:cs="Arial"/>
          <w:sz w:val="24"/>
          <w:szCs w:val="24"/>
          <w:lang w:bidi="he-IL"/>
        </w:rPr>
        <w:t>for Ringerike o-lag</w:t>
      </w:r>
    </w:p>
    <w:p w:rsidR="00AD102D" w:rsidRDefault="00786393" w:rsidP="00AD102D">
      <w:pPr>
        <w:spacing w:after="0"/>
        <w:jc w:val="center"/>
        <w:rPr>
          <w:rFonts w:ascii="Calibri" w:eastAsia="Calibri" w:hAnsi="Calibri" w:cs="Arial"/>
          <w:sz w:val="24"/>
          <w:szCs w:val="24"/>
          <w:lang w:bidi="he-IL"/>
        </w:rPr>
      </w:pPr>
      <w:r w:rsidRPr="00645651">
        <w:rPr>
          <w:rFonts w:ascii="Calibri" w:eastAsia="Calibri" w:hAnsi="Calibri" w:cs="Arial"/>
          <w:sz w:val="24"/>
          <w:szCs w:val="24"/>
          <w:lang w:bidi="he-IL"/>
        </w:rPr>
        <w:t>Eirin Disch Mathiesen</w:t>
      </w:r>
    </w:p>
    <w:p w:rsidR="00645651" w:rsidRDefault="00645651" w:rsidP="00AD102D">
      <w:pPr>
        <w:spacing w:after="0"/>
        <w:jc w:val="center"/>
        <w:rPr>
          <w:rFonts w:ascii="Calibri" w:eastAsia="Calibri" w:hAnsi="Calibri" w:cs="Arial"/>
          <w:sz w:val="24"/>
          <w:szCs w:val="24"/>
          <w:lang w:bidi="he-IL"/>
        </w:rPr>
      </w:pPr>
    </w:p>
    <w:p w:rsidR="007A2985" w:rsidRDefault="007A2985" w:rsidP="00AD102D">
      <w:pPr>
        <w:spacing w:after="0" w:line="240" w:lineRule="auto"/>
        <w:jc w:val="center"/>
        <w:rPr>
          <w:rFonts w:ascii="Times New Roman" w:eastAsia="Calibri" w:hAnsi="Times New Roman" w:cs="Times New Roman"/>
          <w:b/>
          <w:sz w:val="24"/>
          <w:szCs w:val="24"/>
          <w:lang w:bidi="he-IL"/>
        </w:rPr>
      </w:pPr>
    </w:p>
    <w:p w:rsidR="007A2985" w:rsidRDefault="007A2985" w:rsidP="00B27CCD">
      <w:pPr>
        <w:spacing w:after="0" w:line="240" w:lineRule="auto"/>
        <w:rPr>
          <w:rFonts w:ascii="Times New Roman" w:eastAsia="Calibri" w:hAnsi="Times New Roman" w:cs="Times New Roman"/>
          <w:b/>
          <w:sz w:val="24"/>
          <w:szCs w:val="24"/>
          <w:lang w:bidi="he-IL"/>
        </w:rPr>
      </w:pPr>
    </w:p>
    <w:p w:rsidR="007A2985" w:rsidRDefault="006665DC" w:rsidP="00AD102D">
      <w:pPr>
        <w:spacing w:after="0" w:line="240" w:lineRule="auto"/>
        <w:jc w:val="center"/>
        <w:rPr>
          <w:rFonts w:ascii="Times New Roman" w:eastAsia="Calibri" w:hAnsi="Times New Roman" w:cs="Times New Roman"/>
          <w:b/>
          <w:sz w:val="24"/>
          <w:szCs w:val="24"/>
          <w:lang w:bidi="he-IL"/>
        </w:rPr>
      </w:pPr>
      <w:r>
        <w:rPr>
          <w:noProof/>
          <w:lang w:eastAsia="nb-NO"/>
        </w:rPr>
        <w:drawing>
          <wp:inline distT="0" distB="0" distL="0" distR="0" wp14:anchorId="3BC76301" wp14:editId="3EACC08C">
            <wp:extent cx="6649341" cy="82677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76572" cy="8301559"/>
                    </a:xfrm>
                    <a:prstGeom prst="rect">
                      <a:avLst/>
                    </a:prstGeom>
                  </pic:spPr>
                </pic:pic>
              </a:graphicData>
            </a:graphic>
          </wp:inline>
        </w:drawing>
      </w:r>
    </w:p>
    <w:p w:rsidR="007A2985" w:rsidRDefault="007A2985" w:rsidP="000B6A27">
      <w:pPr>
        <w:spacing w:after="0" w:line="240" w:lineRule="auto"/>
        <w:jc w:val="center"/>
        <w:rPr>
          <w:rFonts w:ascii="Times New Roman" w:eastAsia="Calibri" w:hAnsi="Times New Roman" w:cs="Times New Roman"/>
          <w:b/>
          <w:sz w:val="24"/>
          <w:szCs w:val="24"/>
          <w:lang w:bidi="he-IL"/>
        </w:rPr>
      </w:pPr>
    </w:p>
    <w:p w:rsidR="000B6A27" w:rsidRDefault="000B6A27" w:rsidP="000B6A27">
      <w:pPr>
        <w:spacing w:after="0" w:line="240" w:lineRule="auto"/>
        <w:jc w:val="center"/>
        <w:rPr>
          <w:rFonts w:ascii="Times New Roman" w:eastAsia="Calibri" w:hAnsi="Times New Roman" w:cs="Times New Roman"/>
          <w:b/>
          <w:sz w:val="24"/>
          <w:szCs w:val="24"/>
          <w:lang w:bidi="he-IL"/>
        </w:rPr>
      </w:pPr>
    </w:p>
    <w:p w:rsidR="007A2985" w:rsidRDefault="007A2985" w:rsidP="00AD102D">
      <w:pPr>
        <w:spacing w:after="0" w:line="240" w:lineRule="auto"/>
        <w:jc w:val="center"/>
        <w:rPr>
          <w:rFonts w:ascii="Times New Roman" w:eastAsia="Calibri" w:hAnsi="Times New Roman" w:cs="Times New Roman"/>
          <w:b/>
          <w:sz w:val="24"/>
          <w:szCs w:val="24"/>
          <w:lang w:bidi="he-IL"/>
        </w:rPr>
      </w:pPr>
    </w:p>
    <w:p w:rsidR="006665DC" w:rsidRDefault="006665DC" w:rsidP="00AF4927">
      <w:pPr>
        <w:pStyle w:val="Tittel"/>
      </w:pPr>
    </w:p>
    <w:p w:rsidR="006665DC" w:rsidRDefault="006665DC" w:rsidP="00AF4927">
      <w:pPr>
        <w:pStyle w:val="Tittel"/>
      </w:pPr>
    </w:p>
    <w:p w:rsidR="00A9321B" w:rsidRDefault="00F00102" w:rsidP="00AF4927">
      <w:pPr>
        <w:pStyle w:val="Tittel"/>
      </w:pPr>
      <w:r>
        <w:t>ÅRSMELDING 2016</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Styrets årsberetning 2016</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Det har i året 2016 vært gjennomført en rekke varierte orienteringsaktiviteter i o-laget. Noe vanskelig har det vært å øke deltakelsen på treninger gjennom sesongen. Det viser seg at det er krevende å rekruttere nye medlemmer og at NOF sitt mål om øke medlemsmassen med 1 % er ambisiøst. </w:t>
      </w:r>
      <w:r w:rsidRPr="00B27CCD">
        <w:rPr>
          <w:rFonts w:ascii="Calibri" w:eastAsia="Calibri" w:hAnsi="Calibri" w:cs="Times New Roman"/>
          <w:sz w:val="24"/>
          <w:szCs w:val="24"/>
          <w:shd w:val="clear" w:color="auto" w:fill="FFFFFF"/>
        </w:rPr>
        <w:t>Ringerike o-lag har dessverre redusert medlemstall de siste fem årene.</w:t>
      </w:r>
      <w:r w:rsidRPr="00B27CCD">
        <w:rPr>
          <w:rFonts w:ascii="Calibri" w:eastAsia="Calibri" w:hAnsi="Calibri" w:cs="Times New Roman"/>
          <w:sz w:val="24"/>
          <w:szCs w:val="24"/>
        </w:rPr>
        <w:t xml:space="preserve"> I dag er det 165 medlemmer registrert i Ringerike o-lag. </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 Hjemmesiden vår har vært svært godt benyttet til informasjon om aktiviteter. Flere medlemmer har også bidratt med flotte bilder og rapporter fra ulike arrangement.</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Tilbudene medlemmene får tilrettelagt er varierte og av god kvalitet.</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O-teknisk trening er i tillegg til  generell løpstrening det viktigste klubben kan legge til rette for at flere skal bli bedre o-løpere og det skapes gode treningsmiljøer. Trening og rekrutteringsutvalget har synliggjort stor bredde og variasjon , der o-teknisk trening er blitt vektlagt. Nytt av året med løpeturer på 11/2 t i flotte nærmiljøer ble dessverre ikke den suksessen en kunne håpe på.</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 Vi har en god stamme med yngre løpere i alderen 12-15 år som er  ivrige. Det er dessverre svært få jenter som viser interesse. Dette ser ut til å være et hinder for å få til et miljø på jentesiden. Her må det jobbes målbevisst med å ta initiativ for egne jentetreninger gjennom sesongen. En egen trener hadde muligens fått til noe her som kunne motivert til økt deltakelse blant jentene i distriktet. Ski- og skiskyttermiljøet på Ringerike  kan være en viktig samarbeidspartner i dette arbeidet.</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God deltakelse og representasjon på større løp, stafetter og mesterskap for alle aldre viser at klubbens medlemmer er aktive. Mobilisering  for fellessamlinger knyttet til 2 dagers løp ,ser ut til å være  en meget god start på vårsesongen. Det virker samlende og er miljøskapende.</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Å få en økt deltakelse på klubbens fellestreninger vil også medvirke til bedre treningsmiljø og flere kan finne treningspartnere på sitt nivå. Vi har aktive løpere som sjelden deltar på klubbens treninger dessverre. Disse løperne har mye erfaring og kompetanse  som er viktige bidrag til de yngre løperne. Det er også mye mer motiverende for de som tilrettelegger treninger hver uke at klubbens løpere ser betydningen av å delta på fellestrening. Velkommen til alle i det nye 2017 treningsåret! </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Resultatsmessig er det vel spesielt Veteranmesterskapet på Norefjell en bør trekke fram der vi fikk mange gode plasseringer og seiere.  Det viser seg igjen, de eldste er best. </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lastRenderedPageBreak/>
        <w:t>Turorientering har også gitt distriktet et godt tilbud med o-poster på 5 varierte kart. Dette sammen med 10 på topp turer har gitt mange mennesker gode naturopplevelser gjennom hele 2016.</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Kartutvalget viser i sin rapport at Løvliakartet er klart i 2016. Takk til Leif Roger Hultgreen for solid jobb. Vi gleder oss til å ta i bruk dette kartet.</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 xml:space="preserve">På arrangementsiden har vi i 2016 igjen lagt bak oss  svært velykkede arrangement takket være dere kjære medlemmer. Verdens orienteringsdag  med totaldeltakelse inkl. skoler på ca 700 var moro . Spesielt minnerikt med afrikanske kvinner og barn fra asylmottaket som jaktet ivrig  etter o-skjermer i Hovsmarka. Ringeriksmaraton ble avviklet for siste gang for ROL sin del. Vi har valgt å tre ut av samarbeidet og heller gå inn i samarbeidet  med IL Tyrving om Night Hawk. Dette vil ikke bli hvert år for ROL sin del. </w:t>
      </w:r>
    </w:p>
    <w:p w:rsidR="00B27CCD" w:rsidRPr="00B27CCD" w:rsidRDefault="00B27CCD" w:rsidP="00B27CCD">
      <w:pPr>
        <w:spacing w:after="160" w:line="259" w:lineRule="auto"/>
        <w:rPr>
          <w:rFonts w:ascii="Calibri" w:eastAsia="Calibri" w:hAnsi="Calibri" w:cs="Times New Roman"/>
          <w:sz w:val="24"/>
          <w:szCs w:val="24"/>
        </w:rPr>
      </w:pP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Klubbens økonomi er solid</w:t>
      </w:r>
      <w:r w:rsidR="003D547F">
        <w:rPr>
          <w:rFonts w:ascii="Calibri" w:eastAsia="Calibri" w:hAnsi="Calibri" w:cs="Times New Roman"/>
          <w:sz w:val="24"/>
          <w:szCs w:val="24"/>
        </w:rPr>
        <w:t>.</w:t>
      </w:r>
      <w:r w:rsidRPr="00B27CCD">
        <w:rPr>
          <w:rFonts w:ascii="Calibri" w:eastAsia="Calibri" w:hAnsi="Calibri" w:cs="Times New Roman"/>
          <w:sz w:val="24"/>
          <w:szCs w:val="24"/>
        </w:rPr>
        <w:t xml:space="preserve"> Styret ønsker å fremme løpsaktivitet og legger fram et forslag vedr. dette på årsmøte. Budsjettet har vært en god plan å styre etter, og utvalgene har klart å følge denne på en god måte. ROL har også i 2016 hatt gode inntektskilder i dugnade</w:t>
      </w:r>
      <w:r w:rsidR="003D547F">
        <w:rPr>
          <w:rFonts w:ascii="Calibri" w:eastAsia="Calibri" w:hAnsi="Calibri" w:cs="Times New Roman"/>
          <w:sz w:val="24"/>
          <w:szCs w:val="24"/>
        </w:rPr>
        <w:t>ne Grenaderløpet, Ringeriksmaraton, Eggemomila og Ribbemarsjen.</w:t>
      </w:r>
      <w:r w:rsidRPr="00B27CCD">
        <w:rPr>
          <w:rFonts w:ascii="Calibri" w:eastAsia="Calibri" w:hAnsi="Calibri" w:cs="Times New Roman"/>
          <w:sz w:val="24"/>
          <w:szCs w:val="24"/>
        </w:rPr>
        <w:t xml:space="preserve"> </w:t>
      </w:r>
    </w:p>
    <w:p w:rsidR="00B27CCD" w:rsidRPr="00B27CCD" w:rsidRDefault="00B27CCD" w:rsidP="00B27CCD">
      <w:pPr>
        <w:spacing w:after="160" w:line="259" w:lineRule="auto"/>
        <w:rPr>
          <w:rFonts w:ascii="Calibri" w:eastAsia="Calibri" w:hAnsi="Calibri" w:cs="Times New Roman"/>
          <w:sz w:val="24"/>
          <w:szCs w:val="24"/>
        </w:rPr>
      </w:pPr>
      <w:r w:rsidRPr="00B27CCD">
        <w:rPr>
          <w:rFonts w:ascii="Calibri" w:eastAsia="Calibri" w:hAnsi="Calibri" w:cs="Times New Roman"/>
          <w:sz w:val="24"/>
          <w:szCs w:val="24"/>
        </w:rPr>
        <w:t>Styret har jobbet godt sammen om  planer og gjennomføringer. Vi arrangerte klubbmesterskap med avslutning på Ringkollstua 16.okt. Det ble en meget trivelig samling inne etter løpet, med mat og hyggelig atmosfære. Det kunne gjerne deltatt flere på dette, og styrets anbefaling er å legge dette arrangementet i juni i kommende år.</w:t>
      </w:r>
    </w:p>
    <w:p w:rsidR="00B27CCD" w:rsidRPr="00B27CCD" w:rsidRDefault="003D547F" w:rsidP="00B27CCD">
      <w:pPr>
        <w:spacing w:after="160" w:line="259" w:lineRule="auto"/>
        <w:rPr>
          <w:rFonts w:ascii="Calibri" w:eastAsia="Calibri" w:hAnsi="Calibri" w:cs="Times New Roman"/>
          <w:sz w:val="24"/>
          <w:szCs w:val="24"/>
        </w:rPr>
      </w:pPr>
      <w:r>
        <w:rPr>
          <w:rFonts w:ascii="Calibri" w:eastAsia="Calibri" w:hAnsi="Calibri" w:cs="Times New Roman"/>
          <w:sz w:val="24"/>
          <w:szCs w:val="24"/>
        </w:rPr>
        <w:t>Lederen</w:t>
      </w:r>
      <w:r w:rsidR="00B27CCD" w:rsidRPr="00B27CCD">
        <w:rPr>
          <w:rFonts w:ascii="Calibri" w:eastAsia="Calibri" w:hAnsi="Calibri" w:cs="Times New Roman"/>
          <w:sz w:val="24"/>
          <w:szCs w:val="24"/>
        </w:rPr>
        <w:t xml:space="preserve"> vil med dette få benytt</w:t>
      </w:r>
      <w:r>
        <w:rPr>
          <w:rFonts w:ascii="Calibri" w:eastAsia="Calibri" w:hAnsi="Calibri" w:cs="Times New Roman"/>
          <w:sz w:val="24"/>
          <w:szCs w:val="24"/>
        </w:rPr>
        <w:t>e anledningen til å takke  for s</w:t>
      </w:r>
      <w:r w:rsidR="00B27CCD" w:rsidRPr="00B27CCD">
        <w:rPr>
          <w:rFonts w:ascii="Calibri" w:eastAsia="Calibri" w:hAnsi="Calibri" w:cs="Times New Roman"/>
          <w:sz w:val="24"/>
          <w:szCs w:val="24"/>
        </w:rPr>
        <w:t xml:space="preserve">eg som leder i Ringerike o-lag, og samtidig takke alle for meget godt samarbeid. Ønsker alle lykke til med 2017 sesongen ! </w:t>
      </w:r>
    </w:p>
    <w:p w:rsidR="00B27CCD" w:rsidRDefault="00B27CCD" w:rsidP="00482EFC">
      <w:pPr>
        <w:pStyle w:val="Overskrift1"/>
      </w:pPr>
    </w:p>
    <w:p w:rsidR="009B4406" w:rsidRPr="00AD2CB0" w:rsidRDefault="009B4406" w:rsidP="009B4406">
      <w:pPr>
        <w:jc w:val="center"/>
        <w:rPr>
          <w:rFonts w:eastAsia="MS Mincho" w:cs="Times New Roman"/>
          <w:bCs/>
          <w:color w:val="000000"/>
          <w:sz w:val="24"/>
          <w:szCs w:val="24"/>
          <w:lang w:eastAsia="nb-NO"/>
        </w:rPr>
      </w:pPr>
      <w:r w:rsidRPr="00AD2CB0">
        <w:rPr>
          <w:rFonts w:eastAsia="MS Mincho" w:cs="Times New Roman"/>
          <w:bCs/>
          <w:color w:val="000000"/>
          <w:sz w:val="24"/>
          <w:szCs w:val="24"/>
          <w:lang w:eastAsia="nb-NO"/>
        </w:rPr>
        <w:t>Ringerike o-lag</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B4406" w:rsidRPr="00AD2CB0" w:rsidTr="009B4406">
        <w:tc>
          <w:tcPr>
            <w:tcW w:w="3020"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 xml:space="preserve">Eirin D. Mathiesen </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Leder</w:t>
            </w:r>
          </w:p>
          <w:p w:rsidR="009B4406" w:rsidRPr="00AD2CB0" w:rsidRDefault="009B4406" w:rsidP="009B4406">
            <w:pPr>
              <w:rPr>
                <w:rFonts w:eastAsia="MS Mincho" w:cs="Times New Roman"/>
                <w:bCs/>
                <w:color w:val="000000"/>
                <w:sz w:val="24"/>
                <w:szCs w:val="24"/>
                <w:lang w:eastAsia="nb-NO"/>
              </w:rPr>
            </w:pP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Live Ytrehus</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Nestleder og sekretær</w:t>
            </w:r>
          </w:p>
        </w:tc>
        <w:tc>
          <w:tcPr>
            <w:tcW w:w="3021" w:type="dxa"/>
          </w:tcPr>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Brede H. Gundersen</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Kasserer</w:t>
            </w:r>
          </w:p>
        </w:tc>
      </w:tr>
      <w:tr w:rsidR="009B4406" w:rsidRPr="00AD2CB0" w:rsidTr="009B4406">
        <w:tc>
          <w:tcPr>
            <w:tcW w:w="3020" w:type="dxa"/>
          </w:tcPr>
          <w:p w:rsidR="00B27CCD" w:rsidRPr="00B27CCD"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Kari Strande</w:t>
            </w:r>
          </w:p>
          <w:p w:rsidR="009B4406" w:rsidRPr="00AD2CB0"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Arrangement</w:t>
            </w:r>
          </w:p>
        </w:tc>
        <w:tc>
          <w:tcPr>
            <w:tcW w:w="3021" w:type="dxa"/>
          </w:tcPr>
          <w:p w:rsidR="00B27CCD" w:rsidRPr="00B27CCD"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Helge Graffer</w:t>
            </w:r>
          </w:p>
          <w:p w:rsidR="00B27CCD" w:rsidRPr="00B27CCD"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Kart</w:t>
            </w:r>
          </w:p>
          <w:p w:rsidR="009B4406" w:rsidRPr="00AD2CB0" w:rsidRDefault="009B4406" w:rsidP="009B4406">
            <w:pPr>
              <w:rPr>
                <w:rFonts w:eastAsia="MS Mincho" w:cs="Times New Roman"/>
                <w:bCs/>
                <w:color w:val="000000"/>
                <w:sz w:val="24"/>
                <w:szCs w:val="24"/>
                <w:lang w:eastAsia="nb-NO"/>
              </w:rPr>
            </w:pPr>
          </w:p>
        </w:tc>
        <w:tc>
          <w:tcPr>
            <w:tcW w:w="3021" w:type="dxa"/>
          </w:tcPr>
          <w:p w:rsidR="00B27CCD" w:rsidRPr="00B27CCD"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Frode Løset</w:t>
            </w:r>
          </w:p>
          <w:p w:rsidR="009B4406" w:rsidRPr="00AD2CB0" w:rsidRDefault="00B27CCD" w:rsidP="00B27CCD">
            <w:pPr>
              <w:rPr>
                <w:rFonts w:eastAsia="MS Mincho" w:cs="Times New Roman"/>
                <w:bCs/>
                <w:color w:val="000000"/>
                <w:sz w:val="24"/>
                <w:szCs w:val="24"/>
                <w:lang w:eastAsia="nb-NO"/>
              </w:rPr>
            </w:pPr>
            <w:r w:rsidRPr="00B27CCD">
              <w:rPr>
                <w:rFonts w:eastAsia="MS Mincho" w:cs="Times New Roman"/>
                <w:bCs/>
                <w:color w:val="000000"/>
                <w:sz w:val="24"/>
                <w:szCs w:val="24"/>
                <w:lang w:eastAsia="nb-NO"/>
              </w:rPr>
              <w:t>Rekruttering og trening</w:t>
            </w:r>
          </w:p>
        </w:tc>
      </w:tr>
      <w:tr w:rsidR="009B4406" w:rsidRPr="00AD2CB0" w:rsidTr="009B4406">
        <w:tc>
          <w:tcPr>
            <w:tcW w:w="3020" w:type="dxa"/>
          </w:tcPr>
          <w:p w:rsidR="009B4406" w:rsidRPr="00AD2CB0" w:rsidRDefault="00B27CCD" w:rsidP="009B4406">
            <w:pPr>
              <w:rPr>
                <w:rFonts w:eastAsia="MS Mincho" w:cs="Times New Roman"/>
                <w:bCs/>
                <w:color w:val="000000"/>
                <w:sz w:val="24"/>
                <w:szCs w:val="24"/>
                <w:lang w:eastAsia="nb-NO"/>
              </w:rPr>
            </w:pPr>
            <w:r>
              <w:rPr>
                <w:rFonts w:eastAsia="MS Mincho" w:cs="Times New Roman"/>
                <w:bCs/>
                <w:color w:val="000000"/>
                <w:sz w:val="24"/>
                <w:szCs w:val="24"/>
                <w:lang w:eastAsia="nb-NO"/>
              </w:rPr>
              <w:t>Sissel Skovly</w:t>
            </w:r>
          </w:p>
          <w:p w:rsidR="009B4406" w:rsidRPr="00AD2CB0" w:rsidRDefault="009B4406" w:rsidP="009B4406">
            <w:pPr>
              <w:rPr>
                <w:rFonts w:eastAsia="MS Mincho" w:cs="Times New Roman"/>
                <w:bCs/>
                <w:color w:val="000000"/>
                <w:sz w:val="24"/>
                <w:szCs w:val="24"/>
                <w:lang w:eastAsia="nb-NO"/>
              </w:rPr>
            </w:pPr>
            <w:r w:rsidRPr="00AD2CB0">
              <w:rPr>
                <w:rFonts w:eastAsia="MS Mincho" w:cs="Times New Roman"/>
                <w:bCs/>
                <w:color w:val="000000"/>
                <w:sz w:val="24"/>
                <w:szCs w:val="24"/>
                <w:lang w:eastAsia="nb-NO"/>
              </w:rPr>
              <w:t>Trim og tur-o</w:t>
            </w:r>
          </w:p>
        </w:tc>
        <w:tc>
          <w:tcPr>
            <w:tcW w:w="3021" w:type="dxa"/>
          </w:tcPr>
          <w:p w:rsidR="009B4406" w:rsidRPr="00AD2CB0" w:rsidRDefault="009B4406" w:rsidP="00B27CCD">
            <w:pPr>
              <w:rPr>
                <w:rFonts w:eastAsia="MS Mincho" w:cs="Times New Roman"/>
                <w:bCs/>
                <w:color w:val="000000"/>
                <w:sz w:val="24"/>
                <w:szCs w:val="24"/>
                <w:lang w:eastAsia="nb-NO"/>
              </w:rPr>
            </w:pPr>
          </w:p>
        </w:tc>
        <w:tc>
          <w:tcPr>
            <w:tcW w:w="3021" w:type="dxa"/>
          </w:tcPr>
          <w:p w:rsidR="009B4406" w:rsidRPr="00AD2CB0" w:rsidRDefault="009B4406" w:rsidP="009B4406">
            <w:pPr>
              <w:rPr>
                <w:rFonts w:eastAsia="MS Mincho" w:cs="Times New Roman"/>
                <w:bCs/>
                <w:color w:val="000000"/>
                <w:sz w:val="24"/>
                <w:szCs w:val="24"/>
                <w:lang w:eastAsia="nb-NO"/>
              </w:rPr>
            </w:pPr>
          </w:p>
        </w:tc>
      </w:tr>
    </w:tbl>
    <w:p w:rsidR="009B4406" w:rsidRPr="00AD2CB0" w:rsidRDefault="009B4406" w:rsidP="009B4406">
      <w:pPr>
        <w:rPr>
          <w:rFonts w:eastAsia="MS Mincho"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9B4406">
      <w:pPr>
        <w:rPr>
          <w:rFonts w:ascii="Times New Roman" w:eastAsia="MS Mincho" w:hAnsi="Times New Roman" w:cs="Times New Roman"/>
          <w:b/>
          <w:bCs/>
          <w:color w:val="000000"/>
          <w:sz w:val="28"/>
          <w:szCs w:val="28"/>
          <w:lang w:eastAsia="nb-NO"/>
        </w:rPr>
      </w:pPr>
    </w:p>
    <w:p w:rsidR="009B4406" w:rsidRDefault="009B4406" w:rsidP="00AD2CB0">
      <w:pPr>
        <w:pStyle w:val="Overskrift1"/>
        <w:rPr>
          <w:rFonts w:eastAsia="MS Mincho"/>
          <w:lang w:eastAsia="nb-NO"/>
        </w:rPr>
      </w:pPr>
      <w:r w:rsidRPr="00AD2CB0">
        <w:rPr>
          <w:rFonts w:eastAsia="MS Mincho"/>
          <w:lang w:eastAsia="nb-NO"/>
        </w:rPr>
        <w:t>Årsrapporter fra utvalgene</w:t>
      </w:r>
    </w:p>
    <w:p w:rsidR="005B0CCB" w:rsidRDefault="005B0CCB" w:rsidP="005B0CCB">
      <w:pPr>
        <w:rPr>
          <w:rFonts w:eastAsia="Calibri" w:cs="Times New Roman"/>
          <w:b/>
          <w:bCs/>
          <w:sz w:val="28"/>
          <w:szCs w:val="28"/>
          <w:lang w:bidi="he-IL"/>
        </w:rPr>
      </w:pPr>
      <w:r w:rsidRPr="000B01DB">
        <w:rPr>
          <w:rFonts w:eastAsia="Calibri" w:cs="Times New Roman"/>
          <w:b/>
          <w:bCs/>
          <w:sz w:val="28"/>
          <w:szCs w:val="28"/>
          <w:lang w:bidi="he-IL"/>
        </w:rPr>
        <w:t>ARRANGEMENTSUTVALGET</w:t>
      </w:r>
    </w:p>
    <w:p w:rsidR="005B0CCB" w:rsidRPr="00503381" w:rsidRDefault="005B0CCB" w:rsidP="005B0CCB">
      <w:pPr>
        <w:spacing w:after="0"/>
        <w:rPr>
          <w:rFonts w:eastAsia="Calibri" w:cs="Arial"/>
          <w:b/>
          <w:bCs/>
          <w:sz w:val="24"/>
          <w:szCs w:val="24"/>
          <w:lang w:bidi="he-IL"/>
        </w:rPr>
      </w:pPr>
      <w:r>
        <w:rPr>
          <w:rFonts w:eastAsia="Calibri" w:cs="Arial"/>
          <w:b/>
          <w:bCs/>
          <w:sz w:val="24"/>
          <w:szCs w:val="24"/>
          <w:lang w:bidi="he-IL"/>
        </w:rPr>
        <w:t xml:space="preserve">Arrangement: </w:t>
      </w:r>
      <w:r w:rsidRPr="00AD2CB0">
        <w:rPr>
          <w:rFonts w:eastAsia="Calibri" w:cs="Arial"/>
          <w:bCs/>
          <w:sz w:val="24"/>
          <w:szCs w:val="24"/>
          <w:lang w:bidi="he-IL"/>
        </w:rPr>
        <w:t xml:space="preserve">I 2016 </w:t>
      </w:r>
      <w:r>
        <w:rPr>
          <w:rFonts w:eastAsia="Calibri" w:cs="Arial"/>
          <w:bCs/>
          <w:sz w:val="24"/>
          <w:szCs w:val="24"/>
          <w:lang w:bidi="he-IL"/>
        </w:rPr>
        <w:t>var</w:t>
      </w:r>
      <w:r w:rsidRPr="00AD2CB0">
        <w:rPr>
          <w:rFonts w:eastAsia="Calibri" w:cs="Arial"/>
          <w:bCs/>
          <w:sz w:val="24"/>
          <w:szCs w:val="24"/>
          <w:lang w:bidi="he-IL"/>
        </w:rPr>
        <w:t xml:space="preserve"> </w:t>
      </w:r>
      <w:r w:rsidRPr="00AD2CB0">
        <w:rPr>
          <w:rFonts w:eastAsia="Calibri" w:cs="Arial"/>
          <w:bCs/>
          <w:i/>
          <w:sz w:val="24"/>
          <w:szCs w:val="24"/>
          <w:lang w:bidi="he-IL"/>
        </w:rPr>
        <w:t xml:space="preserve">Ringeriksløpet 5. juni </w:t>
      </w:r>
      <w:r w:rsidRPr="00AD2CB0">
        <w:rPr>
          <w:rFonts w:eastAsia="Calibri" w:cs="Arial"/>
          <w:bCs/>
          <w:sz w:val="24"/>
          <w:szCs w:val="24"/>
          <w:lang w:bidi="he-IL"/>
        </w:rPr>
        <w:t xml:space="preserve">vårt hovedarrangement med </w:t>
      </w:r>
      <w:r>
        <w:rPr>
          <w:rFonts w:eastAsia="Calibri" w:cs="Arial"/>
          <w:bCs/>
          <w:sz w:val="24"/>
          <w:szCs w:val="24"/>
          <w:lang w:bidi="he-IL"/>
        </w:rPr>
        <w:t xml:space="preserve">220 deltakere. Flott vær og tross tøffe løyper var det mange gode tilbakemelding på real skogsorientering. </w:t>
      </w:r>
      <w:r w:rsidRPr="00AD2CB0">
        <w:rPr>
          <w:rFonts w:eastAsia="Calibri" w:cs="Arial"/>
          <w:bCs/>
          <w:sz w:val="24"/>
          <w:szCs w:val="24"/>
          <w:lang w:bidi="he-IL"/>
        </w:rPr>
        <w:t xml:space="preserve">Kari Strande </w:t>
      </w:r>
      <w:r>
        <w:rPr>
          <w:rFonts w:eastAsia="Calibri" w:cs="Arial"/>
          <w:bCs/>
          <w:sz w:val="24"/>
          <w:szCs w:val="24"/>
          <w:lang w:bidi="he-IL"/>
        </w:rPr>
        <w:t>var</w:t>
      </w:r>
      <w:r w:rsidRPr="00AD2CB0">
        <w:rPr>
          <w:rFonts w:eastAsia="Calibri" w:cs="Arial"/>
          <w:bCs/>
          <w:sz w:val="24"/>
          <w:szCs w:val="24"/>
          <w:lang w:bidi="he-IL"/>
        </w:rPr>
        <w:t xml:space="preserve"> løpsleder, Kristian Kihle løypelegger </w:t>
      </w:r>
      <w:r>
        <w:rPr>
          <w:rFonts w:eastAsia="Calibri" w:cs="Arial"/>
          <w:bCs/>
          <w:sz w:val="24"/>
          <w:szCs w:val="24"/>
          <w:lang w:bidi="he-IL"/>
        </w:rPr>
        <w:t>og Stig</w:t>
      </w:r>
      <w:r w:rsidRPr="00AD2CB0">
        <w:rPr>
          <w:rFonts w:eastAsia="Calibri" w:cs="Arial"/>
          <w:bCs/>
          <w:sz w:val="24"/>
          <w:szCs w:val="24"/>
          <w:lang w:bidi="he-IL"/>
        </w:rPr>
        <w:t xml:space="preserve"> Melling sekretariatsansvarlig.</w:t>
      </w:r>
    </w:p>
    <w:p w:rsidR="005B0CCB" w:rsidRDefault="005B0CCB" w:rsidP="005B0CCB">
      <w:pPr>
        <w:spacing w:after="0"/>
        <w:rPr>
          <w:rFonts w:eastAsia="Calibri" w:cs="Arial"/>
          <w:i/>
          <w:sz w:val="24"/>
          <w:szCs w:val="24"/>
          <w:lang w:bidi="he-IL"/>
        </w:rPr>
      </w:pPr>
    </w:p>
    <w:p w:rsidR="005B0CCB" w:rsidRDefault="005B0CCB" w:rsidP="005B0CCB">
      <w:pPr>
        <w:spacing w:after="0"/>
        <w:rPr>
          <w:rFonts w:eastAsia="Calibri" w:cs="Arial"/>
          <w:sz w:val="24"/>
          <w:szCs w:val="24"/>
          <w:lang w:bidi="he-IL"/>
        </w:rPr>
      </w:pPr>
      <w:r w:rsidRPr="00AD2CB0">
        <w:rPr>
          <w:rFonts w:eastAsia="Calibri" w:cs="Arial"/>
          <w:i/>
          <w:sz w:val="24"/>
          <w:szCs w:val="24"/>
          <w:lang w:bidi="he-IL"/>
        </w:rPr>
        <w:t>Ringeriks-karusellen</w:t>
      </w:r>
      <w:r w:rsidRPr="00AD2CB0">
        <w:rPr>
          <w:rFonts w:eastAsia="Calibri" w:cs="Arial"/>
          <w:sz w:val="24"/>
          <w:szCs w:val="24"/>
          <w:lang w:bidi="he-IL"/>
        </w:rPr>
        <w:t xml:space="preserve"> </w:t>
      </w:r>
      <w:r>
        <w:rPr>
          <w:rFonts w:eastAsia="Calibri" w:cs="Arial"/>
          <w:sz w:val="24"/>
          <w:szCs w:val="24"/>
          <w:lang w:bidi="he-IL"/>
        </w:rPr>
        <w:t>ble gjennomført</w:t>
      </w:r>
      <w:r w:rsidRPr="00AD2CB0">
        <w:rPr>
          <w:rFonts w:eastAsia="Calibri" w:cs="Arial"/>
          <w:sz w:val="24"/>
          <w:szCs w:val="24"/>
          <w:lang w:bidi="he-IL"/>
        </w:rPr>
        <w:t xml:space="preserve"> med 10 løp på følgende da</w:t>
      </w:r>
      <w:r>
        <w:rPr>
          <w:rFonts w:eastAsia="Calibri" w:cs="Arial"/>
          <w:sz w:val="24"/>
          <w:szCs w:val="24"/>
          <w:lang w:bidi="he-IL"/>
        </w:rPr>
        <w:t>toer: 28. mars, 14. april, 1, 11</w:t>
      </w:r>
      <w:r w:rsidRPr="00AD2CB0">
        <w:rPr>
          <w:rFonts w:eastAsia="Calibri" w:cs="Arial"/>
          <w:sz w:val="24"/>
          <w:szCs w:val="24"/>
          <w:lang w:bidi="he-IL"/>
        </w:rPr>
        <w:t xml:space="preserve">, 19 og 26. mai, 18 og </w:t>
      </w:r>
      <w:r>
        <w:rPr>
          <w:rFonts w:eastAsia="Calibri" w:cs="Arial"/>
          <w:sz w:val="24"/>
          <w:szCs w:val="24"/>
          <w:lang w:bidi="he-IL"/>
        </w:rPr>
        <w:t xml:space="preserve">25. august, 1 og 8. september. Det var i alt </w:t>
      </w:r>
      <w:r w:rsidR="001945F2">
        <w:rPr>
          <w:rFonts w:eastAsia="Calibri" w:cs="Arial"/>
          <w:sz w:val="24"/>
          <w:szCs w:val="24"/>
          <w:lang w:bidi="he-IL"/>
        </w:rPr>
        <w:t>665</w:t>
      </w:r>
      <w:r>
        <w:rPr>
          <w:rFonts w:eastAsia="Calibri" w:cs="Arial"/>
          <w:sz w:val="24"/>
          <w:szCs w:val="24"/>
          <w:lang w:bidi="he-IL"/>
        </w:rPr>
        <w:t xml:space="preserve"> startende. Stig sørget for at resultater kom på nett.</w:t>
      </w:r>
    </w:p>
    <w:p w:rsidR="005B0CCB" w:rsidRDefault="005B0CCB" w:rsidP="005B0CCB">
      <w:pPr>
        <w:spacing w:after="0"/>
        <w:rPr>
          <w:rFonts w:eastAsia="Calibri" w:cs="Arial"/>
          <w:i/>
          <w:sz w:val="24"/>
          <w:szCs w:val="24"/>
          <w:lang w:bidi="he-IL"/>
        </w:rPr>
      </w:pPr>
    </w:p>
    <w:p w:rsidR="005B0CCB" w:rsidRPr="00AD15AE" w:rsidRDefault="005B0CCB" w:rsidP="005B0CCB">
      <w:pPr>
        <w:spacing w:after="0"/>
        <w:rPr>
          <w:rFonts w:eastAsia="Calibri" w:cs="Arial"/>
          <w:sz w:val="24"/>
          <w:szCs w:val="24"/>
          <w:lang w:bidi="he-IL"/>
        </w:rPr>
      </w:pPr>
      <w:r w:rsidRPr="00AD15AE">
        <w:rPr>
          <w:rFonts w:eastAsia="Calibri" w:cs="Arial"/>
          <w:i/>
          <w:sz w:val="24"/>
          <w:szCs w:val="24"/>
          <w:lang w:bidi="he-IL"/>
        </w:rPr>
        <w:t>Verdens orienteringsdag</w:t>
      </w:r>
      <w:r>
        <w:rPr>
          <w:rFonts w:eastAsia="Calibri" w:cs="Arial"/>
          <w:i/>
          <w:sz w:val="24"/>
          <w:szCs w:val="24"/>
          <w:lang w:bidi="he-IL"/>
        </w:rPr>
        <w:t xml:space="preserve"> </w:t>
      </w:r>
      <w:r>
        <w:rPr>
          <w:rFonts w:eastAsia="Calibri" w:cs="Arial"/>
          <w:sz w:val="24"/>
          <w:szCs w:val="24"/>
          <w:lang w:bidi="he-IL"/>
        </w:rPr>
        <w:t>ble arrangert over hele verden den 11. mai.  Vi la vårt hovedarrangement til Hovsmarka og hadde opplegg på formiddagen for flere klassetrinn. Litt senere hadde vi tilbud til beboere fra Hvalsmoen asylmottak i samarbeid ned Soroptimistene og til slutt var det Ringeriks karusell.  Det var også opplegg på Hallingby skole og på Vang skole slik at i alt 715 deltok på WOD på Ringerike i 2016</w:t>
      </w:r>
    </w:p>
    <w:p w:rsidR="005B0CCB" w:rsidRPr="00AD2CB0" w:rsidRDefault="005B0CCB" w:rsidP="005B0CCB">
      <w:pPr>
        <w:spacing w:after="0"/>
        <w:rPr>
          <w:rFonts w:eastAsia="Calibri" w:cs="Arial"/>
          <w:sz w:val="24"/>
          <w:szCs w:val="24"/>
          <w:lang w:bidi="he-IL"/>
        </w:rPr>
      </w:pPr>
    </w:p>
    <w:p w:rsidR="005B0CCB" w:rsidRDefault="005B0CCB" w:rsidP="005B0CCB">
      <w:pPr>
        <w:spacing w:after="0"/>
        <w:rPr>
          <w:rFonts w:eastAsia="Calibri" w:cs="Arial"/>
          <w:sz w:val="24"/>
          <w:szCs w:val="24"/>
          <w:lang w:bidi="he-IL"/>
        </w:rPr>
      </w:pPr>
      <w:r w:rsidRPr="00AD2CB0">
        <w:rPr>
          <w:rFonts w:eastAsia="Calibri" w:cs="Arial"/>
          <w:i/>
          <w:sz w:val="24"/>
          <w:szCs w:val="24"/>
          <w:lang w:bidi="he-IL"/>
        </w:rPr>
        <w:t xml:space="preserve">Klubbmesterskapet </w:t>
      </w:r>
      <w:r>
        <w:rPr>
          <w:rFonts w:eastAsia="Calibri" w:cs="Arial"/>
          <w:sz w:val="24"/>
          <w:szCs w:val="24"/>
          <w:lang w:bidi="he-IL"/>
        </w:rPr>
        <w:t xml:space="preserve">ble arrangert fra Ringkollstua 16. oktober med Lars Enerhaugen som løypelegger. Litt over 20 deltakere stilte opp i gråværet og fikk noen fine runder i løypene med etterfølgende dusj og klubbavslutning med middag, premiering og mimring over bildekavalkade fra sesongen.  </w:t>
      </w:r>
    </w:p>
    <w:p w:rsidR="005B0CCB" w:rsidRDefault="005B0CCB" w:rsidP="005B0CCB">
      <w:pPr>
        <w:spacing w:after="0"/>
        <w:rPr>
          <w:rFonts w:eastAsia="Calibri" w:cs="Arial"/>
          <w:sz w:val="24"/>
          <w:szCs w:val="24"/>
          <w:lang w:bidi="he-IL"/>
        </w:rPr>
      </w:pPr>
      <w:r>
        <w:rPr>
          <w:rFonts w:eastAsia="Calibri" w:cs="Arial"/>
          <w:sz w:val="24"/>
          <w:szCs w:val="24"/>
          <w:lang w:bidi="he-IL"/>
        </w:rPr>
        <w:t>Monica Berglund og Lars Inge Arnevik ble superklubbmestere og mestere i hhv D21 og H 21. Øvrige klubbmestere ble H 12  Rasmus Berglund, H 13-14 Mikkel Berglund</w:t>
      </w:r>
    </w:p>
    <w:p w:rsidR="005B0CCB" w:rsidRPr="00AD2CB0" w:rsidRDefault="005B0CCB" w:rsidP="005B0CCB">
      <w:pPr>
        <w:spacing w:after="0"/>
        <w:rPr>
          <w:rFonts w:eastAsia="Calibri" w:cs="Arial"/>
          <w:sz w:val="24"/>
          <w:szCs w:val="24"/>
          <w:lang w:bidi="he-IL"/>
        </w:rPr>
      </w:pPr>
      <w:r>
        <w:rPr>
          <w:rFonts w:eastAsia="Calibri" w:cs="Arial"/>
          <w:sz w:val="24"/>
          <w:szCs w:val="24"/>
          <w:lang w:bidi="he-IL"/>
        </w:rPr>
        <w:t>H 15-16  Sverre Graffer, H 17-20  Sander Arnevik, H 40 Knut Ivar Kollstrøm</w:t>
      </w:r>
    </w:p>
    <w:p w:rsidR="005B0CCB" w:rsidRPr="00AD2CB0" w:rsidRDefault="005B0CCB" w:rsidP="005B0CCB">
      <w:pPr>
        <w:spacing w:after="0"/>
        <w:rPr>
          <w:rFonts w:eastAsia="Calibri" w:cs="Arial"/>
          <w:sz w:val="24"/>
          <w:szCs w:val="24"/>
          <w:lang w:bidi="he-IL"/>
        </w:rPr>
      </w:pPr>
    </w:p>
    <w:p w:rsidR="005B0CCB" w:rsidRPr="00AD2CB0" w:rsidRDefault="005B0CCB" w:rsidP="005B0CCB">
      <w:pPr>
        <w:spacing w:after="0"/>
        <w:rPr>
          <w:rFonts w:eastAsia="Calibri" w:cs="Arial"/>
          <w:sz w:val="24"/>
          <w:szCs w:val="24"/>
          <w:lang w:bidi="he-IL"/>
        </w:rPr>
      </w:pPr>
      <w:r w:rsidRPr="00AD2CB0">
        <w:rPr>
          <w:rFonts w:eastAsia="Calibri" w:cs="Arial"/>
          <w:i/>
          <w:sz w:val="24"/>
          <w:szCs w:val="24"/>
          <w:lang w:bidi="he-IL"/>
        </w:rPr>
        <w:t>Night Hawk 2017</w:t>
      </w:r>
      <w:r w:rsidRPr="00AD2CB0">
        <w:rPr>
          <w:rFonts w:eastAsia="Calibri" w:cs="Arial"/>
          <w:sz w:val="24"/>
          <w:szCs w:val="24"/>
          <w:lang w:bidi="he-IL"/>
        </w:rPr>
        <w:t xml:space="preserve">. Styret i ROL har gitt positivt tilsvar til IL Tyrving om samarbeid om Night Hawk i 2017 lagt til Ringerike. </w:t>
      </w:r>
      <w:r>
        <w:rPr>
          <w:rFonts w:eastAsia="Calibri" w:cs="Arial"/>
          <w:sz w:val="24"/>
          <w:szCs w:val="24"/>
          <w:lang w:bidi="he-IL"/>
        </w:rPr>
        <w:t xml:space="preserve">Løpet legges til Eggemoen og det er </w:t>
      </w:r>
      <w:r w:rsidRPr="00AD2CB0">
        <w:rPr>
          <w:rFonts w:eastAsia="Calibri" w:cs="Arial"/>
          <w:sz w:val="24"/>
          <w:szCs w:val="24"/>
          <w:lang w:bidi="he-IL"/>
        </w:rPr>
        <w:t>samlingsplass, terreng og hovedfunksjoner i samarbeid med Tyrving</w:t>
      </w:r>
      <w:r>
        <w:rPr>
          <w:rFonts w:eastAsia="Calibri" w:cs="Arial"/>
          <w:sz w:val="24"/>
          <w:szCs w:val="24"/>
          <w:lang w:bidi="he-IL"/>
        </w:rPr>
        <w:t xml:space="preserve">. </w:t>
      </w:r>
      <w:r w:rsidRPr="00AD2CB0">
        <w:rPr>
          <w:rFonts w:eastAsia="Calibri" w:cs="Arial"/>
          <w:sz w:val="24"/>
          <w:szCs w:val="24"/>
          <w:lang w:bidi="he-IL"/>
        </w:rPr>
        <w:t>Fossekallen</w:t>
      </w:r>
      <w:r>
        <w:rPr>
          <w:rFonts w:eastAsia="Calibri" w:cs="Arial"/>
          <w:sz w:val="24"/>
          <w:szCs w:val="24"/>
          <w:lang w:bidi="he-IL"/>
        </w:rPr>
        <w:t xml:space="preserve"> er også </w:t>
      </w:r>
      <w:r w:rsidRPr="00AD2CB0">
        <w:rPr>
          <w:rFonts w:eastAsia="Calibri" w:cs="Arial"/>
          <w:sz w:val="24"/>
          <w:szCs w:val="24"/>
          <w:lang w:bidi="he-IL"/>
        </w:rPr>
        <w:t>inviter</w:t>
      </w:r>
      <w:r>
        <w:rPr>
          <w:rFonts w:eastAsia="Calibri" w:cs="Arial"/>
          <w:sz w:val="24"/>
          <w:szCs w:val="24"/>
          <w:lang w:bidi="he-IL"/>
        </w:rPr>
        <w:t>t</w:t>
      </w:r>
      <w:r w:rsidRPr="00AD2CB0">
        <w:rPr>
          <w:rFonts w:eastAsia="Calibri" w:cs="Arial"/>
          <w:sz w:val="24"/>
          <w:szCs w:val="24"/>
          <w:lang w:bidi="he-IL"/>
        </w:rPr>
        <w:t xml:space="preserve"> til samarbeid om dette arrangementet</w:t>
      </w:r>
      <w:r>
        <w:rPr>
          <w:rFonts w:eastAsia="Calibri" w:cs="Arial"/>
          <w:sz w:val="24"/>
          <w:szCs w:val="24"/>
          <w:lang w:bidi="he-IL"/>
        </w:rPr>
        <w:t xml:space="preserve"> og det er lagt ut informasjon til alle medlemmer før årsskiftet</w:t>
      </w:r>
      <w:r w:rsidRPr="00AD2CB0">
        <w:rPr>
          <w:rFonts w:eastAsia="Calibri" w:cs="Arial"/>
          <w:sz w:val="24"/>
          <w:szCs w:val="24"/>
          <w:lang w:bidi="he-IL"/>
        </w:rPr>
        <w:t>.</w:t>
      </w:r>
    </w:p>
    <w:p w:rsidR="005B0CCB" w:rsidRPr="00AD2CB0" w:rsidRDefault="005B0CCB" w:rsidP="005B0CCB">
      <w:pPr>
        <w:spacing w:after="0"/>
        <w:rPr>
          <w:rFonts w:eastAsia="Calibri" w:cs="Arial"/>
          <w:sz w:val="24"/>
          <w:szCs w:val="24"/>
          <w:lang w:bidi="he-IL"/>
        </w:rPr>
      </w:pPr>
    </w:p>
    <w:p w:rsidR="005B0CCB" w:rsidRDefault="005B0CCB" w:rsidP="005B0CCB">
      <w:pPr>
        <w:spacing w:after="0"/>
        <w:rPr>
          <w:rFonts w:eastAsia="Calibri" w:cs="Arial"/>
          <w:sz w:val="24"/>
          <w:szCs w:val="24"/>
          <w:lang w:bidi="he-IL"/>
        </w:rPr>
      </w:pPr>
      <w:r w:rsidRPr="00AD2CB0">
        <w:rPr>
          <w:rFonts w:eastAsia="Calibri" w:cs="Arial"/>
          <w:b/>
          <w:bCs/>
          <w:sz w:val="24"/>
          <w:szCs w:val="24"/>
          <w:lang w:bidi="he-IL"/>
        </w:rPr>
        <w:t>Materiell</w:t>
      </w:r>
      <w:r>
        <w:rPr>
          <w:rFonts w:eastAsia="Calibri" w:cs="Arial"/>
          <w:b/>
          <w:bCs/>
          <w:sz w:val="24"/>
          <w:szCs w:val="24"/>
          <w:lang w:bidi="he-IL"/>
        </w:rPr>
        <w:t>:</w:t>
      </w:r>
      <w:r w:rsidRPr="00AD2CB0">
        <w:rPr>
          <w:rFonts w:eastAsia="Calibri" w:cs="Arial"/>
          <w:sz w:val="24"/>
          <w:szCs w:val="24"/>
          <w:lang w:bidi="he-IL"/>
        </w:rPr>
        <w:t xml:space="preserve"> </w:t>
      </w:r>
      <w:r>
        <w:rPr>
          <w:rFonts w:eastAsia="Calibri" w:cs="Arial"/>
          <w:sz w:val="24"/>
          <w:szCs w:val="24"/>
          <w:lang w:bidi="he-IL"/>
        </w:rPr>
        <w:t>Mette Heimstad har gjort en kjempejobb på lageret med rydding og systematisering slik at det nå skal være lettere å bidra til at det er god oversikt over utstyr. Minner alle om å notere i uttaksboka når utstyr tas ut fra lageret.  Det er anskaffet flere nye telt, postflagg og EKT utstyr. S</w:t>
      </w:r>
      <w:r w:rsidRPr="00AD2CB0">
        <w:rPr>
          <w:rFonts w:eastAsia="Calibri" w:cs="Arial"/>
          <w:sz w:val="24"/>
          <w:szCs w:val="24"/>
          <w:lang w:bidi="he-IL"/>
        </w:rPr>
        <w:t>tørre materiell</w:t>
      </w:r>
      <w:r>
        <w:rPr>
          <w:rFonts w:eastAsia="Calibri" w:cs="Arial"/>
          <w:sz w:val="24"/>
          <w:szCs w:val="24"/>
          <w:lang w:bidi="he-IL"/>
        </w:rPr>
        <w:t xml:space="preserve"> kan ikke lenger lagres </w:t>
      </w:r>
      <w:r w:rsidRPr="00AD2CB0">
        <w:rPr>
          <w:rFonts w:eastAsia="Calibri" w:cs="Arial"/>
          <w:sz w:val="24"/>
          <w:szCs w:val="24"/>
          <w:lang w:bidi="he-IL"/>
        </w:rPr>
        <w:t>i i</w:t>
      </w:r>
      <w:r>
        <w:rPr>
          <w:rFonts w:eastAsia="Calibri" w:cs="Arial"/>
          <w:sz w:val="24"/>
          <w:szCs w:val="24"/>
          <w:lang w:bidi="he-IL"/>
        </w:rPr>
        <w:t>shockeyhallen etter ombyggingen</w:t>
      </w:r>
      <w:r w:rsidRPr="00AD2CB0">
        <w:rPr>
          <w:rFonts w:eastAsia="Calibri" w:cs="Arial"/>
          <w:sz w:val="24"/>
          <w:szCs w:val="24"/>
          <w:lang w:bidi="he-IL"/>
        </w:rPr>
        <w:t>.</w:t>
      </w:r>
      <w:r>
        <w:rPr>
          <w:rFonts w:eastAsia="Calibri" w:cs="Arial"/>
          <w:sz w:val="24"/>
          <w:szCs w:val="24"/>
          <w:lang w:bidi="he-IL"/>
        </w:rPr>
        <w:t xml:space="preserve"> Dette </w:t>
      </w:r>
      <w:r w:rsidRPr="00AD2CB0">
        <w:rPr>
          <w:rFonts w:eastAsia="Calibri" w:cs="Arial"/>
          <w:sz w:val="24"/>
          <w:szCs w:val="24"/>
          <w:lang w:bidi="he-IL"/>
        </w:rPr>
        <w:t xml:space="preserve"> er midlertidig lagret på Vågård.</w:t>
      </w:r>
    </w:p>
    <w:p w:rsidR="005B0CCB" w:rsidRPr="00AD2CB0" w:rsidRDefault="005B0CCB" w:rsidP="005B0CCB">
      <w:pPr>
        <w:spacing w:after="0"/>
        <w:rPr>
          <w:rFonts w:eastAsia="Calibri" w:cs="Arial"/>
          <w:sz w:val="24"/>
          <w:szCs w:val="24"/>
          <w:lang w:bidi="he-IL"/>
        </w:rPr>
      </w:pPr>
    </w:p>
    <w:p w:rsidR="005B0CCB" w:rsidRDefault="005B0CCB" w:rsidP="005B0CCB">
      <w:pPr>
        <w:spacing w:after="0"/>
      </w:pPr>
      <w:r w:rsidRPr="00AD2CB0">
        <w:rPr>
          <w:rFonts w:eastAsia="Calibri" w:cs="Arial"/>
          <w:b/>
          <w:bCs/>
          <w:sz w:val="24"/>
          <w:szCs w:val="24"/>
          <w:lang w:bidi="he-IL"/>
        </w:rPr>
        <w:lastRenderedPageBreak/>
        <w:t>VDG:</w:t>
      </w:r>
      <w:r w:rsidRPr="00AD2CB0">
        <w:rPr>
          <w:rFonts w:eastAsia="Calibri" w:cs="Arial"/>
          <w:sz w:val="24"/>
          <w:szCs w:val="24"/>
          <w:lang w:bidi="he-IL"/>
        </w:rPr>
        <w:t xml:space="preserve"> Det </w:t>
      </w:r>
      <w:r>
        <w:rPr>
          <w:rFonts w:eastAsia="Calibri" w:cs="Arial"/>
          <w:sz w:val="24"/>
          <w:szCs w:val="24"/>
          <w:lang w:bidi="he-IL"/>
        </w:rPr>
        <w:t>er</w:t>
      </w:r>
      <w:r w:rsidRPr="00AD2CB0">
        <w:rPr>
          <w:rFonts w:eastAsia="Calibri" w:cs="Arial"/>
          <w:sz w:val="24"/>
          <w:szCs w:val="24"/>
          <w:lang w:bidi="he-IL"/>
        </w:rPr>
        <w:t xml:space="preserve"> send</w:t>
      </w:r>
      <w:r>
        <w:rPr>
          <w:rFonts w:eastAsia="Calibri" w:cs="Arial"/>
          <w:sz w:val="24"/>
          <w:szCs w:val="24"/>
          <w:lang w:bidi="he-IL"/>
        </w:rPr>
        <w:t>t</w:t>
      </w:r>
      <w:r w:rsidRPr="00AD2CB0">
        <w:rPr>
          <w:rFonts w:eastAsia="Calibri" w:cs="Arial"/>
          <w:sz w:val="24"/>
          <w:szCs w:val="24"/>
          <w:lang w:bidi="he-IL"/>
        </w:rPr>
        <w:t xml:space="preserve"> informasjon til kommunene, viltnemd og grunneierorganisasjoner i samsvar med NOFs regler om kartarbeid, tur-orientering og løpsarrangement.  Det informeres også om aktiviteter som andre a</w:t>
      </w:r>
      <w:r>
        <w:rPr>
          <w:rFonts w:eastAsia="Calibri" w:cs="Arial"/>
          <w:sz w:val="24"/>
          <w:szCs w:val="24"/>
          <w:lang w:bidi="he-IL"/>
        </w:rPr>
        <w:t>ktører gjennomfører i våre kartterreng</w:t>
      </w:r>
      <w:r w:rsidRPr="00AD2CB0">
        <w:rPr>
          <w:rFonts w:eastAsia="Calibri" w:cs="Arial"/>
          <w:sz w:val="24"/>
          <w:szCs w:val="24"/>
          <w:lang w:bidi="he-IL"/>
        </w:rPr>
        <w:t>.</w:t>
      </w:r>
      <w:r w:rsidR="001945F2">
        <w:rPr>
          <w:rFonts w:eastAsia="Calibri" w:cs="Arial"/>
          <w:sz w:val="24"/>
          <w:szCs w:val="24"/>
          <w:lang w:bidi="he-IL"/>
        </w:rPr>
        <w:t xml:space="preserve">  </w:t>
      </w:r>
      <w:r w:rsidRPr="00AD2CB0">
        <w:rPr>
          <w:rFonts w:eastAsia="Calibri" w:cs="Arial"/>
          <w:sz w:val="24"/>
          <w:szCs w:val="24"/>
          <w:lang w:bidi="he-IL"/>
        </w:rPr>
        <w:t xml:space="preserve">Forut for karusellen </w:t>
      </w:r>
      <w:r>
        <w:rPr>
          <w:rFonts w:eastAsia="Calibri" w:cs="Arial"/>
          <w:sz w:val="24"/>
          <w:szCs w:val="24"/>
          <w:lang w:bidi="he-IL"/>
        </w:rPr>
        <w:t>ble det holdt et eget møte for årets løypelegger</w:t>
      </w:r>
      <w:r w:rsidRPr="00AD2CB0">
        <w:rPr>
          <w:rFonts w:eastAsia="Calibri" w:cs="Arial"/>
          <w:sz w:val="24"/>
          <w:szCs w:val="24"/>
          <w:lang w:bidi="he-IL"/>
        </w:rPr>
        <w:t>e for gjennomgang av løypelegging og VDG hensyn.</w:t>
      </w:r>
    </w:p>
    <w:p w:rsidR="00F46D83" w:rsidRDefault="00F46D83" w:rsidP="00F46D83">
      <w:pPr>
        <w:rPr>
          <w:b/>
          <w:bCs/>
          <w:sz w:val="28"/>
          <w:szCs w:val="28"/>
        </w:rPr>
      </w:pPr>
      <w:r>
        <w:rPr>
          <w:b/>
          <w:bCs/>
          <w:sz w:val="28"/>
          <w:szCs w:val="28"/>
        </w:rPr>
        <w:t>K</w:t>
      </w:r>
      <w:r w:rsidR="001945F2">
        <w:rPr>
          <w:b/>
          <w:bCs/>
          <w:sz w:val="28"/>
          <w:szCs w:val="28"/>
        </w:rPr>
        <w:t>ARTUTVALGET</w:t>
      </w:r>
    </w:p>
    <w:p w:rsidR="00F46D83" w:rsidRPr="001945F2" w:rsidRDefault="00F46D83" w:rsidP="00F46D83">
      <w:pPr>
        <w:rPr>
          <w:sz w:val="24"/>
          <w:szCs w:val="24"/>
        </w:rPr>
      </w:pPr>
      <w:r w:rsidRPr="001945F2">
        <w:rPr>
          <w:sz w:val="24"/>
          <w:szCs w:val="24"/>
        </w:rPr>
        <w:t xml:space="preserve">Utvalget har ikke hatt møter i 2016, men det har vært kontakt etter behov. </w:t>
      </w:r>
    </w:p>
    <w:p w:rsidR="00F46D83" w:rsidRPr="001945F2" w:rsidRDefault="00F46D83" w:rsidP="00F46D83">
      <w:pPr>
        <w:rPr>
          <w:sz w:val="24"/>
          <w:szCs w:val="24"/>
        </w:rPr>
      </w:pPr>
      <w:r w:rsidRPr="001945F2">
        <w:rPr>
          <w:b/>
          <w:bCs/>
          <w:sz w:val="24"/>
          <w:szCs w:val="24"/>
        </w:rPr>
        <w:t>Sluttførte kartprosjekter i 2016:</w:t>
      </w:r>
    </w:p>
    <w:p w:rsidR="00F46D83" w:rsidRPr="001945F2" w:rsidRDefault="00F46D83" w:rsidP="00F46D83">
      <w:pPr>
        <w:rPr>
          <w:sz w:val="24"/>
          <w:szCs w:val="24"/>
        </w:rPr>
      </w:pPr>
      <w:r w:rsidRPr="001945F2">
        <w:rPr>
          <w:sz w:val="24"/>
          <w:szCs w:val="24"/>
          <w:u w:val="single"/>
        </w:rPr>
        <w:t>Løvlia – Damtjern</w:t>
      </w:r>
    </w:p>
    <w:p w:rsidR="00F46D83" w:rsidRPr="001945F2" w:rsidRDefault="00F46D83" w:rsidP="00F46D83">
      <w:pPr>
        <w:rPr>
          <w:sz w:val="24"/>
          <w:szCs w:val="24"/>
        </w:rPr>
      </w:pPr>
      <w:r w:rsidRPr="001945F2">
        <w:rPr>
          <w:sz w:val="24"/>
          <w:szCs w:val="24"/>
        </w:rPr>
        <w:t>Kartet er synfart og reintegnet av Leif Roger Hultgreen. Arealet er 5.7 km^2. Målestokk 1:10000.</w:t>
      </w:r>
    </w:p>
    <w:p w:rsidR="00F46D83" w:rsidRPr="001945F2" w:rsidRDefault="00F46D83" w:rsidP="00F46D83">
      <w:pPr>
        <w:rPr>
          <w:sz w:val="24"/>
          <w:szCs w:val="24"/>
        </w:rPr>
      </w:pPr>
      <w:r w:rsidRPr="001945F2">
        <w:rPr>
          <w:sz w:val="24"/>
          <w:szCs w:val="24"/>
        </w:rPr>
        <w:t>Dette er et flott kart for aktiviteter i 2017.</w:t>
      </w:r>
    </w:p>
    <w:p w:rsidR="00F46D83" w:rsidRPr="001945F2" w:rsidRDefault="00F46D83" w:rsidP="00F46D83">
      <w:pPr>
        <w:rPr>
          <w:sz w:val="24"/>
          <w:szCs w:val="24"/>
        </w:rPr>
      </w:pPr>
      <w:r w:rsidRPr="001945F2">
        <w:rPr>
          <w:sz w:val="24"/>
          <w:szCs w:val="24"/>
        </w:rPr>
        <w:t xml:space="preserve">Vi </w:t>
      </w:r>
      <w:r w:rsidR="001945F2">
        <w:rPr>
          <w:sz w:val="24"/>
          <w:szCs w:val="24"/>
        </w:rPr>
        <w:t xml:space="preserve">antar at vi kan få igjen omtrent 75.000.- for dette </w:t>
      </w:r>
      <w:r w:rsidRPr="001945F2">
        <w:rPr>
          <w:sz w:val="24"/>
          <w:szCs w:val="24"/>
        </w:rPr>
        <w:t>kartprosjektet.</w:t>
      </w:r>
    </w:p>
    <w:p w:rsidR="00F46D83" w:rsidRPr="001945F2" w:rsidRDefault="00F46D83" w:rsidP="00F46D83">
      <w:pPr>
        <w:rPr>
          <w:sz w:val="24"/>
          <w:szCs w:val="24"/>
        </w:rPr>
      </w:pPr>
      <w:r w:rsidRPr="001945F2">
        <w:rPr>
          <w:sz w:val="24"/>
          <w:szCs w:val="24"/>
          <w:u w:val="single"/>
        </w:rPr>
        <w:t>Svensrud</w:t>
      </w:r>
    </w:p>
    <w:p w:rsidR="00F46D83" w:rsidRPr="001945F2" w:rsidRDefault="00F46D83" w:rsidP="00F46D83">
      <w:pPr>
        <w:rPr>
          <w:sz w:val="24"/>
          <w:szCs w:val="24"/>
        </w:rPr>
      </w:pPr>
      <w:r w:rsidRPr="001945F2">
        <w:rPr>
          <w:sz w:val="24"/>
          <w:szCs w:val="24"/>
        </w:rPr>
        <w:t>Kartet ble synfart av Anders Løset i 2015. Reintegnet av Helge Graffer i 2016.  Målestokk 1:4000.</w:t>
      </w:r>
    </w:p>
    <w:p w:rsidR="00F46D83" w:rsidRPr="001945F2" w:rsidRDefault="00F46D83" w:rsidP="00F46D83">
      <w:pPr>
        <w:rPr>
          <w:sz w:val="24"/>
          <w:szCs w:val="24"/>
        </w:rPr>
      </w:pPr>
    </w:p>
    <w:p w:rsidR="00F46D83" w:rsidRPr="001945F2" w:rsidRDefault="00F46D83" w:rsidP="00F46D83">
      <w:pPr>
        <w:rPr>
          <w:sz w:val="24"/>
          <w:szCs w:val="24"/>
        </w:rPr>
      </w:pPr>
      <w:r w:rsidRPr="001945F2">
        <w:rPr>
          <w:b/>
          <w:bCs/>
          <w:sz w:val="24"/>
          <w:szCs w:val="24"/>
        </w:rPr>
        <w:t>Kart under arbeid:</w:t>
      </w:r>
    </w:p>
    <w:p w:rsidR="00F46D83" w:rsidRPr="001945F2" w:rsidRDefault="00F46D83" w:rsidP="00F46D83">
      <w:pPr>
        <w:rPr>
          <w:sz w:val="24"/>
          <w:szCs w:val="24"/>
          <w:u w:val="single"/>
        </w:rPr>
      </w:pPr>
      <w:r w:rsidRPr="001945F2">
        <w:rPr>
          <w:sz w:val="24"/>
          <w:szCs w:val="24"/>
          <w:u w:val="single"/>
        </w:rPr>
        <w:t>Hvalsmoen</w:t>
      </w:r>
    </w:p>
    <w:p w:rsidR="00F46D83" w:rsidRPr="001945F2" w:rsidRDefault="00F46D83" w:rsidP="00F46D83">
      <w:pPr>
        <w:rPr>
          <w:sz w:val="24"/>
          <w:szCs w:val="24"/>
          <w:u w:val="single"/>
        </w:rPr>
      </w:pPr>
      <w:r w:rsidRPr="001945F2">
        <w:rPr>
          <w:sz w:val="24"/>
          <w:szCs w:val="24"/>
        </w:rPr>
        <w:t>Sprint-kart i målestokk 1:5000. Kartet skal brukes til kretsmesterskapet i sprint-orientering i 2017. Synfaring og reintegning utføres av Leif Roger Hultgreen. Det jobbes med en søknad til Sparebankstiftelsen Ringerike for dekning av utgifter.</w:t>
      </w:r>
    </w:p>
    <w:p w:rsidR="00F46D83" w:rsidRPr="001945F2" w:rsidRDefault="00F46D83" w:rsidP="00F46D83">
      <w:pPr>
        <w:rPr>
          <w:sz w:val="24"/>
          <w:szCs w:val="24"/>
        </w:rPr>
      </w:pPr>
      <w:r w:rsidRPr="001945F2">
        <w:rPr>
          <w:sz w:val="24"/>
          <w:szCs w:val="24"/>
          <w:u w:val="single"/>
        </w:rPr>
        <w:t>Toso skole</w:t>
      </w:r>
    </w:p>
    <w:p w:rsidR="00F46D83" w:rsidRPr="001945F2" w:rsidRDefault="00E344E1" w:rsidP="00F46D83">
      <w:pPr>
        <w:rPr>
          <w:sz w:val="24"/>
          <w:szCs w:val="24"/>
        </w:rPr>
      </w:pPr>
      <w:r>
        <w:rPr>
          <w:sz w:val="24"/>
          <w:szCs w:val="24"/>
        </w:rPr>
        <w:t>Synfart av Rikard</w:t>
      </w:r>
      <w:r w:rsidR="00F46D83" w:rsidRPr="001945F2">
        <w:rPr>
          <w:sz w:val="24"/>
          <w:szCs w:val="24"/>
        </w:rPr>
        <w:t xml:space="preserve"> Kammerud i 2015. Reintegning er startet opp.</w:t>
      </w:r>
    </w:p>
    <w:p w:rsidR="00F46D83" w:rsidRPr="001945F2" w:rsidRDefault="00F46D83" w:rsidP="00F46D83">
      <w:pPr>
        <w:rPr>
          <w:sz w:val="24"/>
          <w:szCs w:val="24"/>
        </w:rPr>
      </w:pPr>
      <w:r w:rsidRPr="001945F2">
        <w:rPr>
          <w:b/>
          <w:bCs/>
          <w:sz w:val="24"/>
          <w:szCs w:val="24"/>
        </w:rPr>
        <w:t>Kartlager:</w:t>
      </w:r>
    </w:p>
    <w:p w:rsidR="00F46D83" w:rsidRPr="001945F2" w:rsidRDefault="00F46D83" w:rsidP="00F46D83">
      <w:pPr>
        <w:rPr>
          <w:sz w:val="24"/>
          <w:szCs w:val="24"/>
        </w:rPr>
      </w:pPr>
      <w:r w:rsidRPr="001945F2">
        <w:rPr>
          <w:sz w:val="24"/>
          <w:szCs w:val="24"/>
        </w:rPr>
        <w:t>Det var store mengder gamle kart på lageret og det var et ønske om opprydding. Styret har vedtatt regler for hvilke gamle papirkart som kan kastes. Opprydding er gjennomført.</w:t>
      </w:r>
    </w:p>
    <w:p w:rsidR="00F46D83" w:rsidRPr="001945F2" w:rsidRDefault="001945F2" w:rsidP="00F46D83">
      <w:pPr>
        <w:rPr>
          <w:sz w:val="24"/>
          <w:szCs w:val="24"/>
        </w:rPr>
      </w:pPr>
      <w:r w:rsidRPr="001945F2">
        <w:rPr>
          <w:b/>
          <w:bCs/>
          <w:sz w:val="24"/>
          <w:szCs w:val="24"/>
        </w:rPr>
        <w:t>K</w:t>
      </w:r>
      <w:r w:rsidR="00F46D83" w:rsidRPr="001945F2">
        <w:rPr>
          <w:b/>
          <w:bCs/>
          <w:sz w:val="24"/>
          <w:szCs w:val="24"/>
        </w:rPr>
        <w:t>urs:</w:t>
      </w:r>
    </w:p>
    <w:p w:rsidR="00F46D83" w:rsidRPr="001945F2" w:rsidRDefault="00F46D83" w:rsidP="00F46D83">
      <w:pPr>
        <w:rPr>
          <w:sz w:val="24"/>
          <w:szCs w:val="24"/>
        </w:rPr>
      </w:pPr>
      <w:r w:rsidRPr="001945F2">
        <w:rPr>
          <w:sz w:val="24"/>
          <w:szCs w:val="24"/>
        </w:rPr>
        <w:t>Helge Graffer deltok på NOFs kompetansehelg på Gardermoen og fulgte seminaret om «Ulike verktøy i kartframstilling».</w:t>
      </w:r>
    </w:p>
    <w:p w:rsidR="00F46D83" w:rsidRPr="001945F2" w:rsidRDefault="00F46D83" w:rsidP="00F46D83">
      <w:pPr>
        <w:rPr>
          <w:sz w:val="24"/>
          <w:szCs w:val="24"/>
        </w:rPr>
      </w:pPr>
    </w:p>
    <w:p w:rsidR="001945F2" w:rsidRDefault="001945F2" w:rsidP="00F46D83"/>
    <w:p w:rsidR="001945F2" w:rsidRDefault="001945F2" w:rsidP="00F46D83">
      <w:pPr>
        <w:pStyle w:val="Default0"/>
        <w:rPr>
          <w:rFonts w:asciiTheme="minorHAnsi" w:eastAsiaTheme="minorHAnsi" w:hAnsiTheme="minorHAnsi" w:cstheme="minorBidi"/>
          <w:color w:val="auto"/>
          <w:sz w:val="22"/>
          <w:szCs w:val="22"/>
          <w:lang w:eastAsia="en-US"/>
        </w:rPr>
      </w:pPr>
    </w:p>
    <w:p w:rsidR="001945F2" w:rsidRDefault="001945F2" w:rsidP="00F46D83">
      <w:pPr>
        <w:pStyle w:val="Default0"/>
        <w:rPr>
          <w:rFonts w:asciiTheme="minorHAnsi" w:eastAsiaTheme="minorHAnsi" w:hAnsiTheme="minorHAnsi" w:cstheme="minorBidi"/>
          <w:color w:val="auto"/>
          <w:sz w:val="22"/>
          <w:szCs w:val="22"/>
          <w:lang w:eastAsia="en-US"/>
        </w:rPr>
      </w:pPr>
    </w:p>
    <w:p w:rsidR="00F46D83" w:rsidRDefault="00F46D83" w:rsidP="00F46D83">
      <w:pPr>
        <w:pStyle w:val="Default0"/>
        <w:rPr>
          <w:b/>
          <w:bCs/>
          <w:sz w:val="28"/>
          <w:szCs w:val="28"/>
        </w:rPr>
      </w:pPr>
      <w:r>
        <w:rPr>
          <w:b/>
          <w:bCs/>
          <w:sz w:val="28"/>
          <w:szCs w:val="28"/>
        </w:rPr>
        <w:t>REKR</w:t>
      </w:r>
      <w:r w:rsidR="001945F2">
        <w:rPr>
          <w:b/>
          <w:bCs/>
          <w:sz w:val="28"/>
          <w:szCs w:val="28"/>
        </w:rPr>
        <w:t>UTTERING- OG TRENINGSUTVALGET</w:t>
      </w:r>
    </w:p>
    <w:p w:rsidR="00F46D83" w:rsidRPr="00E93CD4" w:rsidRDefault="00F46D83" w:rsidP="00F46D83">
      <w:pPr>
        <w:pStyle w:val="Default0"/>
        <w:rPr>
          <w:rFonts w:asciiTheme="minorHAnsi" w:hAnsiTheme="minorHAnsi" w:cstheme="minorHAnsi"/>
          <w:u w:val="single"/>
        </w:rPr>
      </w:pPr>
      <w:r w:rsidRPr="00E93CD4">
        <w:rPr>
          <w:rFonts w:asciiTheme="minorHAnsi" w:hAnsiTheme="minorHAnsi" w:cstheme="minorHAnsi"/>
          <w:u w:val="single"/>
        </w:rPr>
        <w:t>Rekruttering:</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O-laget har fortsatt med rekrutteringstrening på Tyristrand og i Hole i. 2016.  I snitt deltok </w:t>
      </w:r>
      <w:r w:rsidR="001945F2" w:rsidRPr="00E93CD4">
        <w:rPr>
          <w:rFonts w:asciiTheme="minorHAnsi" w:hAnsiTheme="minorHAnsi" w:cstheme="minorHAnsi"/>
        </w:rPr>
        <w:t>15</w:t>
      </w:r>
      <w:r w:rsidRPr="00E93CD4">
        <w:rPr>
          <w:rFonts w:asciiTheme="minorHAnsi" w:hAnsiTheme="minorHAnsi" w:cstheme="minorHAnsi"/>
        </w:rPr>
        <w:t xml:space="preserve"> på Tyristrandtreningene. I  Hole ble det avholdt egne treninger i perioden april-mai med i snitt på 6 deltagere. Det viser seg at det er krevende å få med rekrutter på løp. </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Vi lykkes ikke med å få med rekrutter fra Haugsbygd i forbindelse med egne o-treninger fra Borger Bad.</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Et viktig mål for 2016 var å legge opp til at de 4 første fellestreningene på barmark skulle være dedikert ulike o-teknisk treningsopplegg som til samme skulle gi en basispakke med orienteringsteknisk trening. Det ble derfor vektlagt at alle rekrutter og ungdommer skulle være med på disse utvalgte treningene. To av treningene var lagt til Helgelandsmoen, to til Gullerudmarka.  På en av treningene på Helgelandsmoen var det pizza og orientering om sesongen på General.</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For juni, august og september ble det gjennomført egne o-tekniske treninger rundt omkring i distriktet. Deltagelsen var ujevn og dalende særlig etter ferien.</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O-Trolleiren for 10-13 åringer ble avholdt av Røyken o-lag. Den kolliderte med lokal fotballcup. Ringerike hadde to deltagere, samt en leder.</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I høstsesongen har det vært oppfordret til at rekruttene skulle delta på ordinære treninger samt på Karusell-løp. Tradisjonen tro har deltagelsen gått betydelig ned gjennom året med god deltagelse på våren, langt dårligere på høsten. Det har også vært tilbud for rekrutter på treningene fra Ullerål i vinterhalvåret med få deltagere. Opplegget har vært kjørt sammen med Fossekallen. </w:t>
      </w:r>
    </w:p>
    <w:p w:rsidR="00F46D83" w:rsidRPr="00E93CD4" w:rsidRDefault="00F46D83" w:rsidP="00F46D83">
      <w:pPr>
        <w:pStyle w:val="Default0"/>
        <w:rPr>
          <w:rFonts w:asciiTheme="minorHAnsi" w:hAnsiTheme="minorHAnsi" w:cstheme="minorHAnsi"/>
        </w:rPr>
      </w:pPr>
    </w:p>
    <w:p w:rsidR="00E93CD4"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I forbindelsen med Verdens Orienteringsdag, var det lagt opp til rekruttopplegg fra Hovsmarka Ungdomsskole i mai, både i skoletida og innlagt i Ringerikskarusell på kvelden. Opplegget ble en stor suksess, men </w:t>
      </w:r>
      <w:r w:rsidR="001945F2" w:rsidRPr="00E93CD4">
        <w:rPr>
          <w:rFonts w:asciiTheme="minorHAnsi" w:hAnsiTheme="minorHAnsi" w:cstheme="minorHAnsi"/>
        </w:rPr>
        <w:t xml:space="preserve">715 </w:t>
      </w:r>
      <w:r w:rsidRPr="00E93CD4">
        <w:rPr>
          <w:rFonts w:asciiTheme="minorHAnsi" w:hAnsiTheme="minorHAnsi" w:cstheme="minorHAnsi"/>
        </w:rPr>
        <w:t xml:space="preserve">deltagere derav en stor gruppe fra Hvalsmoen Asylmottak. For øvrig ble det gjennomført arrangementer på </w:t>
      </w:r>
      <w:r w:rsidR="00E93CD4" w:rsidRPr="00E93CD4">
        <w:rPr>
          <w:rFonts w:asciiTheme="minorHAnsi" w:hAnsiTheme="minorHAnsi" w:cstheme="minorHAnsi"/>
        </w:rPr>
        <w:t>Vang- og Hallingby skole.</w:t>
      </w:r>
    </w:p>
    <w:p w:rsidR="00E93CD4" w:rsidRPr="00E93CD4" w:rsidRDefault="00E93CD4"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Det har blitt gjennomført en skolesprint på Sundvollen oppvekstsenter </w:t>
      </w:r>
      <w:r w:rsidR="00E344E1">
        <w:rPr>
          <w:rFonts w:asciiTheme="minorHAnsi" w:hAnsiTheme="minorHAnsi" w:cstheme="minorHAnsi"/>
        </w:rPr>
        <w:t xml:space="preserve">og Vang skole </w:t>
      </w:r>
      <w:r w:rsidRPr="00E93CD4">
        <w:rPr>
          <w:rFonts w:asciiTheme="minorHAnsi" w:hAnsiTheme="minorHAnsi" w:cstheme="minorHAnsi"/>
        </w:rPr>
        <w:t>for 5.-7. klasse. Dette ble gjennomført som en lagkonkurranse med mange poster - mange ivrige barn.</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u w:val="single"/>
        </w:rPr>
      </w:pPr>
      <w:r w:rsidRPr="00E93CD4">
        <w:rPr>
          <w:rFonts w:asciiTheme="minorHAnsi" w:hAnsiTheme="minorHAnsi" w:cstheme="minorHAnsi"/>
          <w:u w:val="single"/>
        </w:rPr>
        <w:t xml:space="preserve">Trening: </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Vintertrening 2016 har foregått på tradisjonelt vis med fellestrening fra Ullerål hver tirsdag mellom nyttår og påske. Evaluering av tidligere deltagelse på vintertreningene, viser at en stor del av våre eldre løpere ikke møter på disse treningene. Mange ungdommer og rekrutter deltar på skitreninger rundt omkring i distriktet. Dette er positivt. Treningene fra </w:t>
      </w:r>
      <w:r w:rsidRPr="00E93CD4">
        <w:rPr>
          <w:rFonts w:asciiTheme="minorHAnsi" w:hAnsiTheme="minorHAnsi" w:cstheme="minorHAnsi"/>
        </w:rPr>
        <w:lastRenderedPageBreak/>
        <w:t xml:space="preserve">Ullerål har derfor først og fremst vært et tilbud for de som vil løpe seg en tur, med evt. etterfølgende trening i sal. Som i 2015, var deltagelsen i 2016 beskjeden. </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O-tekniske treninger startet opp i april der vi som et nytt forsøk prioriterte en «grunnpakke» med ulike treninger på de 4 første treningene og la opp til at dette var obligatorisk. Vi tror at våre o-tekniske treninger er bra og at det er en styrke for det sosiale miljøet at hele klubben stiller på dette. Deltagelsen er imidlertid ujevn og arbeidet som ligger bak fortjener flere deltagere i alle aldre. </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I 2015 innførte vi et tilbud om langturer i vårsesongen av minst 1 ½ varighet på ulike, naturskjønne områder i Hole og Ringerike. Vi prøvde dette også i 2016 med første tur Elvika-Mørkgonga-Sundvollen og neste langtur i Gullerudmarka. Dessverre med svært liten deltagelse, slik at opplegget ikke ble videreført, selv om vi tror konseptet har noe for seg.</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I 2016 har vi mobilisert mer rundt klubbens 13- 16 åringer for deltakelse aktiviteter i regi av Buskerud o-krets enn tidligere. Vi har hatt god deltakelse på kveldssamling på Furumo med innlagt 3000-meters test (april), samt hovedløpstrening på Konnerud (juni). Vi hadde også god deltakelse på Stokke-samlingen, treningssamling for 13-16 år, der vi stilte med 6 gutteløpere og to ledere (i regi av Buskerud o-krets). </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Mikkel Berglund og Jørgen Nøkleby Melling ble tatt ut til Unionsmatch som ble gjennom ført på Fossum i slutten av mai. Mikkel stod for den beste prestasjonen her, gjorde en flott innsats både individuelt og i stafetten</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Ringerike hadde gledelig vis hele 9 deltagere i Hovedløpet på Konnerud hvorav 3 premieplasser. Etter Hovedløpet fulgte O-landsleiren med for trening, konkurranser, morsomme sommeropplevelser og minnerike dager for Ringerike o-lag sine 14-16 åringer.</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Mangel på junior- og seniorløpere i riktig alder, gjorde at vi i 2016 ikke har hatt deltagere i nasjonale mesterskap. I Veteranmesterskap gjør vi det imidlertid bra, med flere medaljer og vinnere under veteranmesterskapet på Norefjell.</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Som i 2015, deltok vi i mars med en større tropp på </w:t>
      </w:r>
      <w:r w:rsidR="00E344E1">
        <w:rPr>
          <w:rFonts w:asciiTheme="minorHAnsi" w:hAnsiTheme="minorHAnsi" w:cstheme="minorHAnsi"/>
        </w:rPr>
        <w:t>Nord Jysk</w:t>
      </w:r>
      <w:r w:rsidRPr="00E93CD4">
        <w:rPr>
          <w:rFonts w:asciiTheme="minorHAnsi" w:hAnsiTheme="minorHAnsi" w:cstheme="minorHAnsi"/>
        </w:rPr>
        <w:t xml:space="preserve"> i Danmark. Et opplegg vi bør fortsette med som gir en fin start på o-sesongen og også er veldig sosialt.</w:t>
      </w:r>
    </w:p>
    <w:p w:rsidR="00F46D83" w:rsidRPr="00E93CD4" w:rsidRDefault="00F46D83" w:rsidP="00F46D83">
      <w:pPr>
        <w:pStyle w:val="Default0"/>
        <w:rPr>
          <w:rFonts w:asciiTheme="minorHAnsi" w:hAnsiTheme="minorHAnsi" w:cstheme="minorHAnsi"/>
        </w:rPr>
      </w:pPr>
    </w:p>
    <w:p w:rsidR="00F46D83" w:rsidRDefault="00F46D83" w:rsidP="00F46D83">
      <w:pPr>
        <w:pStyle w:val="Default0"/>
        <w:rPr>
          <w:rFonts w:asciiTheme="minorHAnsi" w:hAnsiTheme="minorHAnsi" w:cstheme="minorHAnsi"/>
        </w:rPr>
      </w:pPr>
      <w:r w:rsidRPr="00E93CD4">
        <w:rPr>
          <w:rFonts w:asciiTheme="minorHAnsi" w:hAnsiTheme="minorHAnsi" w:cstheme="minorHAnsi"/>
        </w:rPr>
        <w:t>Pga. fullt hotell i Sarpsborg i forbindelse med Vårspretten og Solrenningen, flyttet vi vårsamlinga i Østfold til Lørdagskjappen og løp i Indre Østfold. Ca. 50 deltagere.</w:t>
      </w:r>
    </w:p>
    <w:p w:rsidR="00E344E1" w:rsidRDefault="00E344E1" w:rsidP="00F46D83">
      <w:pPr>
        <w:pStyle w:val="Default0"/>
        <w:rPr>
          <w:rFonts w:asciiTheme="minorHAnsi" w:hAnsiTheme="minorHAnsi" w:cstheme="minorHAnsi"/>
        </w:rPr>
      </w:pPr>
    </w:p>
    <w:p w:rsidR="00E344E1" w:rsidRPr="00E93CD4" w:rsidRDefault="00E344E1" w:rsidP="00F46D83">
      <w:pPr>
        <w:pStyle w:val="Default0"/>
        <w:rPr>
          <w:rFonts w:asciiTheme="minorHAnsi" w:hAnsiTheme="minorHAnsi" w:cstheme="minorHAnsi"/>
        </w:rPr>
      </w:pPr>
      <w:r>
        <w:rPr>
          <w:rFonts w:asciiTheme="minorHAnsi" w:hAnsiTheme="minorHAnsi" w:cstheme="minorHAnsi"/>
        </w:rPr>
        <w:t>Flere medlemmer har lagt ut treningsløyper på nett til fri bruk, et positivt bidrag.</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u w:val="single"/>
        </w:rPr>
      </w:pPr>
      <w:r w:rsidRPr="00E93CD4">
        <w:rPr>
          <w:rFonts w:asciiTheme="minorHAnsi" w:hAnsiTheme="minorHAnsi" w:cstheme="minorHAnsi"/>
          <w:u w:val="single"/>
        </w:rPr>
        <w:t>Stafetter</w:t>
      </w: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Vi har stilt lag i Vårstafetten, Tiomila, 15 Stafetten, damelag i Jukola samt mange lag i KM. I Tiomila fullførte vi med to ungdomslag, ett herre – og ett damelag . Turen var svært vellykket med overnatting på hotell ved Lugnet i Falun og særdeles flott o-terreng. Vi stilte med ett damelag i Jukola og ett lag i 15 – stafetten og to lag i ungdomstafetten på 15-stafetten. </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rPr>
      </w:pPr>
      <w:r w:rsidRPr="00E93CD4">
        <w:rPr>
          <w:rFonts w:asciiTheme="minorHAnsi" w:hAnsiTheme="minorHAnsi" w:cstheme="minorHAnsi"/>
        </w:rPr>
        <w:t xml:space="preserve">Generelt preges o-laget av at flere juniorer flytter fra distriktet samtidig som rekrutteringen av nye løpereer for dårlig. Flere yngre løpere har levert bra i enkeltløp og i stafetter, men mangler stabilt høyt nivå. Vi har få jenteløpere, flere gutteløpere. Dette gir utfordringer både </w:t>
      </w:r>
      <w:r w:rsidRPr="00E93CD4">
        <w:rPr>
          <w:rFonts w:asciiTheme="minorHAnsi" w:hAnsiTheme="minorHAnsi" w:cstheme="minorHAnsi"/>
        </w:rPr>
        <w:lastRenderedPageBreak/>
        <w:t xml:space="preserve">med å skape gode treningsmiljøer på tvers og å stille lag i Ungdommens Tiomila m.m. Vi leverer bra på old-boys-old-girls nivå, men mangler løpere mellom 20-40 år. I Tiomila stilte vi med 15-16 årringer også i dame/herrestafetten med suksess. Det bør vi fortsette med. </w:t>
      </w:r>
    </w:p>
    <w:p w:rsidR="00F46D83" w:rsidRPr="00E93CD4" w:rsidRDefault="00F46D83" w:rsidP="00F46D83">
      <w:pPr>
        <w:pStyle w:val="Default0"/>
        <w:rPr>
          <w:rFonts w:asciiTheme="minorHAnsi" w:hAnsiTheme="minorHAnsi" w:cstheme="minorHAnsi"/>
        </w:rPr>
      </w:pPr>
    </w:p>
    <w:p w:rsidR="00F46D83" w:rsidRPr="00E93CD4" w:rsidRDefault="00F46D83" w:rsidP="00F46D83">
      <w:pPr>
        <w:pStyle w:val="Default0"/>
        <w:rPr>
          <w:rFonts w:asciiTheme="minorHAnsi" w:hAnsiTheme="minorHAnsi" w:cstheme="minorHAnsi"/>
          <w:b/>
          <w:bCs/>
        </w:rPr>
      </w:pPr>
      <w:r w:rsidRPr="00E93CD4">
        <w:rPr>
          <w:rFonts w:asciiTheme="minorHAnsi" w:hAnsiTheme="minorHAnsi" w:cstheme="minorHAnsi"/>
        </w:rPr>
        <w:t>Som i fjor trenger vi påfyll av løpere og aktive medlemmer i yngre årsklasser og i H/D 21 både for å høyne nivået og få til bedre treningsmiljøer samt at vi ønsker at egne løpere i større grad møter på treninger. Hovedutfordringen framover vil være å satse videre på de ungdommene vi har, samtidig som det må jobbes hardt for å kapre nye medlemmer både blant familier og blant yngre løpere. Ett mål for 2016 var å ansvarliggjøre foreldregruppen som har barn/ungdommer som deltar, for å få med flere og skape gode miljøer. Vi har ikke lykkes med dette, men målet bør videreføres i 2017.</w:t>
      </w:r>
    </w:p>
    <w:p w:rsidR="00F46D83" w:rsidRPr="00E93CD4" w:rsidRDefault="00F46D83" w:rsidP="00F46D83">
      <w:pPr>
        <w:pStyle w:val="Default0"/>
        <w:rPr>
          <w:rFonts w:asciiTheme="minorHAnsi" w:hAnsiTheme="minorHAnsi" w:cstheme="minorHAnsi"/>
          <w:b/>
          <w:bCs/>
        </w:rPr>
      </w:pPr>
    </w:p>
    <w:p w:rsidR="00E93CD4" w:rsidRDefault="00E93CD4" w:rsidP="00F46D83">
      <w:pPr>
        <w:rPr>
          <w:rFonts w:cstheme="minorHAnsi"/>
          <w:i/>
          <w:sz w:val="24"/>
          <w:szCs w:val="24"/>
          <w:u w:val="single"/>
        </w:rPr>
      </w:pPr>
    </w:p>
    <w:p w:rsidR="00F46D83" w:rsidRPr="00E93CD4" w:rsidRDefault="00F46D83" w:rsidP="00F46D83">
      <w:pPr>
        <w:rPr>
          <w:rFonts w:cstheme="minorHAnsi"/>
          <w:b/>
          <w:sz w:val="24"/>
          <w:szCs w:val="24"/>
        </w:rPr>
      </w:pPr>
      <w:r w:rsidRPr="00E93CD4">
        <w:rPr>
          <w:rFonts w:cstheme="minorHAnsi"/>
          <w:b/>
          <w:sz w:val="24"/>
          <w:szCs w:val="24"/>
        </w:rPr>
        <w:t>Måloppnåelse 2016</w:t>
      </w:r>
    </w:p>
    <w:p w:rsidR="00F46D83" w:rsidRPr="00E93CD4" w:rsidRDefault="00F46D83" w:rsidP="00F46D83">
      <w:pPr>
        <w:rPr>
          <w:rFonts w:cstheme="minorHAnsi"/>
          <w:i/>
          <w:sz w:val="24"/>
          <w:szCs w:val="24"/>
          <w:u w:val="single"/>
        </w:rPr>
      </w:pPr>
      <w:r w:rsidRPr="00E93CD4">
        <w:rPr>
          <w:rFonts w:cstheme="minorHAnsi"/>
          <w:i/>
          <w:sz w:val="24"/>
          <w:szCs w:val="24"/>
          <w:u w:val="single"/>
        </w:rPr>
        <w:t xml:space="preserve">Aktivitetsmål:  </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 xml:space="preserve">Felles tur til Nord Jysk 2-dagers før påske.  </w:t>
      </w:r>
      <w:r w:rsidRPr="00E93CD4">
        <w:rPr>
          <w:rFonts w:cstheme="minorHAnsi"/>
          <w:i/>
          <w:sz w:val="24"/>
          <w:szCs w:val="24"/>
        </w:rPr>
        <w:t>Oppnådd.  Ca. 20 deltagere.</w:t>
      </w:r>
      <w:r w:rsidRPr="00E93CD4">
        <w:rPr>
          <w:rFonts w:cstheme="minorHAnsi"/>
          <w:sz w:val="24"/>
          <w:szCs w:val="24"/>
        </w:rPr>
        <w:t xml:space="preserve"> </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 xml:space="preserve">Vårsamling Østfold i april.  </w:t>
      </w:r>
      <w:r w:rsidRPr="00E93CD4">
        <w:rPr>
          <w:rFonts w:cstheme="minorHAnsi"/>
          <w:i/>
          <w:sz w:val="24"/>
          <w:szCs w:val="24"/>
        </w:rPr>
        <w:t>Oppnådd. Ca. 50 deltagere.</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 xml:space="preserve">Flest mulig lag i Tiomila i mai. </w:t>
      </w:r>
      <w:r w:rsidR="00E344E1">
        <w:rPr>
          <w:rFonts w:cstheme="minorHAnsi"/>
          <w:sz w:val="24"/>
          <w:szCs w:val="24"/>
        </w:rPr>
        <w:t>O</w:t>
      </w:r>
      <w:r w:rsidRPr="00E93CD4">
        <w:rPr>
          <w:rFonts w:cstheme="minorHAnsi"/>
          <w:i/>
          <w:sz w:val="24"/>
          <w:szCs w:val="24"/>
        </w:rPr>
        <w:t>ppnådd. 2 ungdomslag, ett herrelag, ett damelag.</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Flest mulig lag i Jukola i juni</w:t>
      </w:r>
      <w:r w:rsidRPr="00E93CD4">
        <w:rPr>
          <w:rFonts w:cstheme="minorHAnsi"/>
          <w:i/>
          <w:sz w:val="24"/>
          <w:szCs w:val="24"/>
        </w:rPr>
        <w:t>. Ett old-girls lag.</w:t>
      </w:r>
    </w:p>
    <w:p w:rsidR="00F46D83" w:rsidRPr="00E93CD4" w:rsidRDefault="00F46D83" w:rsidP="00F46D83">
      <w:pPr>
        <w:pStyle w:val="Listeavsnitt"/>
        <w:numPr>
          <w:ilvl w:val="0"/>
          <w:numId w:val="2"/>
        </w:numPr>
        <w:spacing w:after="0" w:line="240" w:lineRule="auto"/>
        <w:rPr>
          <w:rFonts w:cstheme="minorHAnsi"/>
          <w:i/>
          <w:sz w:val="24"/>
          <w:szCs w:val="24"/>
        </w:rPr>
      </w:pPr>
      <w:r w:rsidRPr="00E93CD4">
        <w:rPr>
          <w:rFonts w:cstheme="minorHAnsi"/>
          <w:sz w:val="24"/>
          <w:szCs w:val="24"/>
        </w:rPr>
        <w:t xml:space="preserve">Mobilisering til O-festivalen i Østfold. </w:t>
      </w:r>
      <w:r w:rsidRPr="00E93CD4">
        <w:rPr>
          <w:rFonts w:cstheme="minorHAnsi"/>
          <w:i/>
          <w:sz w:val="24"/>
          <w:szCs w:val="24"/>
        </w:rPr>
        <w:t>O</w:t>
      </w:r>
      <w:r w:rsidR="00E93CD4" w:rsidRPr="00E93CD4">
        <w:rPr>
          <w:rFonts w:cstheme="minorHAnsi"/>
          <w:i/>
          <w:sz w:val="24"/>
          <w:szCs w:val="24"/>
        </w:rPr>
        <w:t>ppnådd</w:t>
      </w:r>
    </w:p>
    <w:p w:rsidR="00F46D83" w:rsidRPr="00E93CD4" w:rsidRDefault="00F46D83" w:rsidP="00F46D83">
      <w:pPr>
        <w:rPr>
          <w:rFonts w:cstheme="minorHAnsi"/>
          <w:sz w:val="24"/>
          <w:szCs w:val="24"/>
        </w:rPr>
      </w:pPr>
    </w:p>
    <w:p w:rsidR="00F46D83" w:rsidRPr="00E93CD4" w:rsidRDefault="00F46D83" w:rsidP="00F46D83">
      <w:pPr>
        <w:rPr>
          <w:rFonts w:cstheme="minorHAnsi"/>
          <w:sz w:val="24"/>
          <w:szCs w:val="24"/>
        </w:rPr>
      </w:pPr>
      <w:r w:rsidRPr="00E93CD4">
        <w:rPr>
          <w:rFonts w:cstheme="minorHAnsi"/>
          <w:sz w:val="24"/>
          <w:szCs w:val="24"/>
        </w:rPr>
        <w:t>Rekruttering</w:t>
      </w:r>
    </w:p>
    <w:p w:rsidR="00F46D83" w:rsidRPr="00E93CD4" w:rsidRDefault="00F46D83" w:rsidP="00F46D83">
      <w:pPr>
        <w:pStyle w:val="Listeavsnitt"/>
        <w:numPr>
          <w:ilvl w:val="0"/>
          <w:numId w:val="3"/>
        </w:numPr>
        <w:spacing w:after="0" w:line="240" w:lineRule="auto"/>
        <w:rPr>
          <w:rFonts w:cstheme="minorHAnsi"/>
          <w:i/>
          <w:sz w:val="24"/>
          <w:szCs w:val="24"/>
        </w:rPr>
      </w:pPr>
      <w:r w:rsidRPr="00E93CD4">
        <w:rPr>
          <w:rFonts w:cstheme="minorHAnsi"/>
          <w:sz w:val="24"/>
          <w:szCs w:val="24"/>
        </w:rPr>
        <w:t xml:space="preserve">Utvalget ønsker å videreføre rekrutteringssatsingen i Hole, som ble startet opp i 2014. </w:t>
      </w:r>
      <w:r w:rsidRPr="00E93CD4">
        <w:rPr>
          <w:rFonts w:cstheme="minorHAnsi"/>
          <w:i/>
          <w:sz w:val="24"/>
          <w:szCs w:val="24"/>
        </w:rPr>
        <w:t>Oppnådd, men med ujevn deltagelse.</w:t>
      </w:r>
    </w:p>
    <w:p w:rsidR="00F46D83" w:rsidRPr="00E93CD4" w:rsidRDefault="00F46D83" w:rsidP="00F46D83">
      <w:pPr>
        <w:pStyle w:val="Listeavsnitt"/>
        <w:numPr>
          <w:ilvl w:val="0"/>
          <w:numId w:val="3"/>
        </w:numPr>
        <w:spacing w:after="0" w:line="240" w:lineRule="auto"/>
        <w:rPr>
          <w:rFonts w:cstheme="minorHAnsi"/>
          <w:sz w:val="24"/>
          <w:szCs w:val="24"/>
        </w:rPr>
      </w:pPr>
      <w:r w:rsidRPr="00E93CD4">
        <w:rPr>
          <w:rFonts w:cstheme="minorHAnsi"/>
          <w:sz w:val="24"/>
          <w:szCs w:val="24"/>
        </w:rPr>
        <w:t xml:space="preserve">I tillegg å få til en rekruttsatsing i Haugsbygd i 2016.  </w:t>
      </w:r>
      <w:r w:rsidRPr="00E93CD4">
        <w:rPr>
          <w:rFonts w:cstheme="minorHAnsi"/>
          <w:i/>
          <w:sz w:val="24"/>
          <w:szCs w:val="24"/>
        </w:rPr>
        <w:t>Ikke oppnådd.</w:t>
      </w:r>
      <w:r w:rsidRPr="00E93CD4">
        <w:rPr>
          <w:rFonts w:cstheme="minorHAnsi"/>
          <w:sz w:val="24"/>
          <w:szCs w:val="24"/>
        </w:rPr>
        <w:t xml:space="preserve"> </w:t>
      </w:r>
    </w:p>
    <w:p w:rsidR="00F46D83" w:rsidRPr="00E93CD4" w:rsidRDefault="00F46D83" w:rsidP="00F46D83">
      <w:pPr>
        <w:pStyle w:val="Listeavsnitt"/>
        <w:numPr>
          <w:ilvl w:val="0"/>
          <w:numId w:val="3"/>
        </w:numPr>
        <w:spacing w:after="0" w:line="240" w:lineRule="auto"/>
        <w:rPr>
          <w:rFonts w:cstheme="minorHAnsi"/>
          <w:sz w:val="24"/>
          <w:szCs w:val="24"/>
        </w:rPr>
      </w:pPr>
      <w:r w:rsidRPr="00E93CD4">
        <w:rPr>
          <w:rFonts w:cstheme="minorHAnsi"/>
          <w:sz w:val="24"/>
          <w:szCs w:val="24"/>
        </w:rPr>
        <w:t xml:space="preserve">Fortsette med rekruttreninger på Tyristrand. </w:t>
      </w:r>
      <w:r w:rsidRPr="00E93CD4">
        <w:rPr>
          <w:rFonts w:cstheme="minorHAnsi"/>
          <w:i/>
          <w:sz w:val="24"/>
          <w:szCs w:val="24"/>
        </w:rPr>
        <w:t>Oppnådd.</w:t>
      </w:r>
    </w:p>
    <w:p w:rsidR="00F46D83" w:rsidRPr="00E93CD4" w:rsidRDefault="00F46D83" w:rsidP="00F46D83">
      <w:pPr>
        <w:pStyle w:val="Listeavsnitt"/>
        <w:numPr>
          <w:ilvl w:val="0"/>
          <w:numId w:val="3"/>
        </w:numPr>
        <w:spacing w:after="0" w:line="240" w:lineRule="auto"/>
        <w:rPr>
          <w:rFonts w:cstheme="minorHAnsi"/>
          <w:i/>
          <w:sz w:val="24"/>
          <w:szCs w:val="24"/>
        </w:rPr>
      </w:pPr>
      <w:r w:rsidRPr="00E93CD4">
        <w:rPr>
          <w:rFonts w:cstheme="minorHAnsi"/>
          <w:sz w:val="24"/>
          <w:szCs w:val="24"/>
        </w:rPr>
        <w:t xml:space="preserve">Et viktig mål vil likevel være at nye og rekrutter deltar på klubben ordinære tirsdagstreninger. </w:t>
      </w:r>
      <w:r w:rsidRPr="00E93CD4">
        <w:rPr>
          <w:rFonts w:cstheme="minorHAnsi"/>
          <w:i/>
          <w:sz w:val="24"/>
          <w:szCs w:val="24"/>
        </w:rPr>
        <w:t>Delvis oppnådd.</w:t>
      </w:r>
    </w:p>
    <w:p w:rsidR="00F46D83" w:rsidRPr="00E93CD4" w:rsidRDefault="00F46D83" w:rsidP="00F46D83">
      <w:pPr>
        <w:pStyle w:val="Listeavsnitt"/>
        <w:numPr>
          <w:ilvl w:val="0"/>
          <w:numId w:val="3"/>
        </w:numPr>
        <w:spacing w:after="0" w:line="240" w:lineRule="auto"/>
        <w:rPr>
          <w:rFonts w:cstheme="minorHAnsi"/>
          <w:i/>
          <w:sz w:val="24"/>
          <w:szCs w:val="24"/>
        </w:rPr>
      </w:pPr>
      <w:r w:rsidRPr="00E93CD4">
        <w:rPr>
          <w:rFonts w:cstheme="minorHAnsi"/>
          <w:sz w:val="24"/>
          <w:szCs w:val="24"/>
        </w:rPr>
        <w:t xml:space="preserve">En målsetting i 2016 er i større grad å mobilisere foreldre for å bistå i rekrutteringsarbeidet.  </w:t>
      </w:r>
      <w:r w:rsidRPr="00E93CD4">
        <w:rPr>
          <w:rFonts w:cstheme="minorHAnsi"/>
          <w:i/>
          <w:sz w:val="24"/>
          <w:szCs w:val="24"/>
        </w:rPr>
        <w:t>Ikke oppnådd.</w:t>
      </w:r>
    </w:p>
    <w:p w:rsidR="00F46D83" w:rsidRPr="00E93CD4" w:rsidRDefault="00F46D83" w:rsidP="00F46D83">
      <w:pPr>
        <w:ind w:left="360"/>
        <w:rPr>
          <w:rFonts w:cstheme="minorHAnsi"/>
          <w:i/>
          <w:sz w:val="24"/>
          <w:szCs w:val="24"/>
        </w:rPr>
      </w:pPr>
    </w:p>
    <w:p w:rsidR="00F46D83" w:rsidRPr="00E93CD4" w:rsidRDefault="00F46D83" w:rsidP="00F46D83">
      <w:pPr>
        <w:rPr>
          <w:rFonts w:cstheme="minorHAnsi"/>
          <w:sz w:val="24"/>
          <w:szCs w:val="24"/>
        </w:rPr>
      </w:pPr>
      <w:r w:rsidRPr="00E93CD4">
        <w:rPr>
          <w:rFonts w:cstheme="minorHAnsi"/>
          <w:sz w:val="24"/>
          <w:szCs w:val="24"/>
        </w:rPr>
        <w:t>Trening</w:t>
      </w:r>
    </w:p>
    <w:p w:rsidR="00F46D83" w:rsidRPr="00E93CD4" w:rsidRDefault="00F46D83" w:rsidP="00F46D83">
      <w:pPr>
        <w:pStyle w:val="Listeavsnitt"/>
        <w:numPr>
          <w:ilvl w:val="0"/>
          <w:numId w:val="4"/>
        </w:numPr>
        <w:spacing w:after="0" w:line="240" w:lineRule="auto"/>
        <w:rPr>
          <w:rFonts w:cstheme="minorHAnsi"/>
          <w:i/>
          <w:sz w:val="24"/>
          <w:szCs w:val="24"/>
        </w:rPr>
      </w:pPr>
      <w:r w:rsidRPr="00E93CD4">
        <w:rPr>
          <w:rFonts w:cstheme="minorHAnsi"/>
          <w:sz w:val="24"/>
          <w:szCs w:val="24"/>
        </w:rPr>
        <w:t xml:space="preserve">For gruppa 13-20  ble det i 2015 lagt opp til personlig oppfølging av de løpere som ønsker dette. </w:t>
      </w:r>
      <w:r w:rsidRPr="00E93CD4">
        <w:rPr>
          <w:rFonts w:cstheme="minorHAnsi"/>
          <w:i/>
          <w:sz w:val="24"/>
          <w:szCs w:val="24"/>
        </w:rPr>
        <w:t>Dette ble ikke videreført i 2016.</w:t>
      </w:r>
      <w:r w:rsidRPr="00E93CD4">
        <w:rPr>
          <w:rFonts w:cstheme="minorHAnsi"/>
          <w:sz w:val="24"/>
          <w:szCs w:val="24"/>
        </w:rPr>
        <w:t xml:space="preserve">   </w:t>
      </w:r>
      <w:r w:rsidRPr="00E93CD4">
        <w:rPr>
          <w:rFonts w:cstheme="minorHAnsi"/>
          <w:i/>
          <w:sz w:val="24"/>
          <w:szCs w:val="24"/>
        </w:rPr>
        <w:t xml:space="preserve">. </w:t>
      </w:r>
    </w:p>
    <w:p w:rsidR="00F46D83" w:rsidRPr="00E93CD4" w:rsidRDefault="00F46D83" w:rsidP="00F46D83">
      <w:pPr>
        <w:pStyle w:val="Listeavsnitt"/>
        <w:numPr>
          <w:ilvl w:val="0"/>
          <w:numId w:val="4"/>
        </w:numPr>
        <w:spacing w:after="0" w:line="240" w:lineRule="auto"/>
        <w:rPr>
          <w:rFonts w:cstheme="minorHAnsi"/>
          <w:i/>
          <w:sz w:val="24"/>
          <w:szCs w:val="24"/>
        </w:rPr>
      </w:pPr>
      <w:r w:rsidRPr="00E93CD4">
        <w:rPr>
          <w:rFonts w:cstheme="minorHAnsi"/>
          <w:sz w:val="24"/>
          <w:szCs w:val="24"/>
        </w:rPr>
        <w:t xml:space="preserve">Gjennomføre ukentlig trening gjennom store deler av året med tirsdag som fast hovedtrening. I tillegg supplere med intervalltrening og andre tilbud avhengig av sesong.  </w:t>
      </w:r>
      <w:r w:rsidRPr="00E93CD4">
        <w:rPr>
          <w:rFonts w:cstheme="minorHAnsi"/>
          <w:i/>
          <w:sz w:val="24"/>
          <w:szCs w:val="24"/>
        </w:rPr>
        <w:t>Oppnådd gjennom vintertrening på Ullerål, o-tekniske treninger på tirsdager og intervalltrening på enkelte torsdager.</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 xml:space="preserve">Det legges særlig vekt på å mobilisere til deltagelse i satsingsløp og deltagelse i store stafetter som Tiomila og Jukola. </w:t>
      </w:r>
      <w:r w:rsidRPr="00E93CD4">
        <w:rPr>
          <w:rFonts w:cstheme="minorHAnsi"/>
          <w:i/>
          <w:sz w:val="24"/>
          <w:szCs w:val="24"/>
        </w:rPr>
        <w:t>Oppnådd med god deltagelse i Tio-mila, kun damelag i Jukola. Bra deltagelse i O-festivalen Sarpsborg.</w:t>
      </w:r>
    </w:p>
    <w:p w:rsidR="00F46D83" w:rsidRDefault="00F46D83" w:rsidP="00F46D83">
      <w:pPr>
        <w:pStyle w:val="Listeavsnitt"/>
        <w:numPr>
          <w:ilvl w:val="0"/>
          <w:numId w:val="4"/>
        </w:numPr>
        <w:spacing w:after="0" w:line="240" w:lineRule="auto"/>
        <w:rPr>
          <w:rFonts w:cstheme="minorHAnsi"/>
          <w:sz w:val="24"/>
          <w:szCs w:val="24"/>
        </w:rPr>
      </w:pPr>
      <w:r w:rsidRPr="00E93CD4">
        <w:rPr>
          <w:rFonts w:cstheme="minorHAnsi"/>
          <w:sz w:val="24"/>
          <w:szCs w:val="24"/>
        </w:rPr>
        <w:lastRenderedPageBreak/>
        <w:t xml:space="preserve">For yngre løpere er målsettingen å skape gode miljøer, beholde de løperne vi har og få nye med. For å få med nye løpere trenger vi hjelp fra foreldregruppen (venner, skiløper osv) til mobilisering. </w:t>
      </w:r>
      <w:r w:rsidRPr="00E93CD4">
        <w:rPr>
          <w:rFonts w:cstheme="minorHAnsi"/>
          <w:i/>
          <w:sz w:val="24"/>
          <w:szCs w:val="24"/>
        </w:rPr>
        <w:t>Vi har et godt knippe med gutteløpere, få jenteløpere. Liten rekrutteringshjelp fra foreldregruppen. Samlet sett er ikke målsettingen oppnådd.</w:t>
      </w:r>
      <w:r w:rsidRPr="00E93CD4">
        <w:rPr>
          <w:rFonts w:cstheme="minorHAnsi"/>
          <w:sz w:val="24"/>
          <w:szCs w:val="24"/>
        </w:rPr>
        <w:t xml:space="preserve"> </w:t>
      </w:r>
    </w:p>
    <w:p w:rsidR="00E93CD4" w:rsidRPr="00E93CD4" w:rsidRDefault="00E93CD4" w:rsidP="00E93CD4">
      <w:pPr>
        <w:spacing w:after="0" w:line="240" w:lineRule="auto"/>
        <w:rPr>
          <w:rFonts w:cstheme="minorHAnsi"/>
          <w:sz w:val="24"/>
          <w:szCs w:val="24"/>
        </w:rPr>
      </w:pPr>
    </w:p>
    <w:p w:rsidR="00F46D83" w:rsidRPr="00E93CD4" w:rsidRDefault="00F46D83" w:rsidP="00F46D83">
      <w:pPr>
        <w:pStyle w:val="Listeavsnitt"/>
        <w:numPr>
          <w:ilvl w:val="0"/>
          <w:numId w:val="4"/>
        </w:numPr>
        <w:spacing w:after="0" w:line="240" w:lineRule="auto"/>
        <w:rPr>
          <w:rFonts w:cstheme="minorHAnsi"/>
          <w:sz w:val="24"/>
          <w:szCs w:val="24"/>
        </w:rPr>
      </w:pPr>
      <w:r w:rsidRPr="00E93CD4">
        <w:rPr>
          <w:rFonts w:cstheme="minorHAnsi"/>
          <w:sz w:val="24"/>
          <w:szCs w:val="24"/>
        </w:rPr>
        <w:t xml:space="preserve">For aldersgruppen &gt; 20 mobiliseres for at flest mulig deltar på våre fellestreninger der nivået legges opp som tidligere med sikte på at treningsmiljøet i klubben blir best mulig.  </w:t>
      </w:r>
      <w:r w:rsidRPr="00E93CD4">
        <w:rPr>
          <w:rFonts w:cstheme="minorHAnsi"/>
          <w:i/>
          <w:sz w:val="24"/>
          <w:szCs w:val="24"/>
        </w:rPr>
        <w:t>Ujevnt oppmøte, men vi kan ikke si at våre fellestreninger er en arena der de fleste deltar for denne gruppen.</w:t>
      </w:r>
    </w:p>
    <w:p w:rsidR="00F46D83" w:rsidRPr="00E93CD4" w:rsidRDefault="00F46D83" w:rsidP="00F46D83">
      <w:pPr>
        <w:pStyle w:val="Listeavsnitt"/>
        <w:numPr>
          <w:ilvl w:val="0"/>
          <w:numId w:val="2"/>
        </w:numPr>
        <w:spacing w:after="0" w:line="240" w:lineRule="auto"/>
        <w:rPr>
          <w:rFonts w:cstheme="minorHAnsi"/>
          <w:sz w:val="24"/>
          <w:szCs w:val="24"/>
        </w:rPr>
      </w:pPr>
      <w:r w:rsidRPr="00E93CD4">
        <w:rPr>
          <w:rFonts w:cstheme="minorHAnsi"/>
          <w:sz w:val="24"/>
          <w:szCs w:val="24"/>
        </w:rPr>
        <w:t xml:space="preserve">Fjorårets forsøk med langturer i spennende omgivelser videreføres. I 2016 må det jobbes særlig må å bli enda bedre på informasjon og oppfølging av enkeltløpere. </w:t>
      </w:r>
      <w:r w:rsidRPr="00E93CD4">
        <w:rPr>
          <w:rFonts w:cstheme="minorHAnsi"/>
          <w:i/>
          <w:sz w:val="24"/>
          <w:szCs w:val="24"/>
        </w:rPr>
        <w:t xml:space="preserve">Delvis oppnådd. Vi forsøkte også i 2016  med langturer på noen tirsdager i vårsesongen og langturer ukene før Blodslitet. Liten deltagelse. . </w:t>
      </w:r>
    </w:p>
    <w:p w:rsidR="00F46D83" w:rsidRPr="00E93CD4" w:rsidRDefault="00F46D83" w:rsidP="00F46D83">
      <w:pPr>
        <w:pStyle w:val="Listeavsnitt"/>
        <w:numPr>
          <w:ilvl w:val="0"/>
          <w:numId w:val="4"/>
        </w:numPr>
        <w:spacing w:after="0" w:line="240" w:lineRule="auto"/>
        <w:rPr>
          <w:rFonts w:cstheme="minorHAnsi"/>
          <w:i/>
          <w:sz w:val="24"/>
          <w:szCs w:val="24"/>
        </w:rPr>
      </w:pPr>
      <w:r w:rsidRPr="00E93CD4">
        <w:rPr>
          <w:rFonts w:cstheme="minorHAnsi"/>
          <w:sz w:val="24"/>
          <w:szCs w:val="24"/>
        </w:rPr>
        <w:t xml:space="preserve">Opplegget med o-tekniske treninger videreføres.  Det vektlegges spesielt å legge opp et systematisk opplegg i april for å få en god start på sesongen.  O-tekniske treninger gjennomført hver tirsdag. </w:t>
      </w:r>
      <w:r w:rsidRPr="00E93CD4">
        <w:rPr>
          <w:rFonts w:cstheme="minorHAnsi"/>
          <w:i/>
          <w:sz w:val="24"/>
          <w:szCs w:val="24"/>
        </w:rPr>
        <w:t>Oppnådd..</w:t>
      </w:r>
      <w:r w:rsidRPr="00E93CD4">
        <w:rPr>
          <w:rFonts w:cstheme="minorHAnsi"/>
          <w:sz w:val="24"/>
          <w:szCs w:val="24"/>
        </w:rPr>
        <w:t xml:space="preserve"> </w:t>
      </w:r>
      <w:r w:rsidRPr="00E93CD4">
        <w:rPr>
          <w:rFonts w:cstheme="minorHAnsi"/>
          <w:i/>
          <w:sz w:val="24"/>
          <w:szCs w:val="24"/>
        </w:rPr>
        <w:t>Eget opplegg for de fire første treningene inkl. pizza på Generalen gjennomført.</w:t>
      </w:r>
    </w:p>
    <w:p w:rsidR="00E93CD4" w:rsidRDefault="00F46D83" w:rsidP="00D57DE4">
      <w:pPr>
        <w:pStyle w:val="Listeavsnitt"/>
        <w:numPr>
          <w:ilvl w:val="0"/>
          <w:numId w:val="4"/>
        </w:numPr>
        <w:spacing w:after="0" w:line="240" w:lineRule="auto"/>
        <w:rPr>
          <w:rFonts w:cstheme="minorHAnsi"/>
          <w:i/>
          <w:sz w:val="24"/>
          <w:szCs w:val="24"/>
        </w:rPr>
      </w:pPr>
      <w:r w:rsidRPr="00E93CD4">
        <w:rPr>
          <w:rFonts w:cstheme="minorHAnsi"/>
          <w:sz w:val="24"/>
          <w:szCs w:val="24"/>
        </w:rPr>
        <w:t xml:space="preserve">Det mobiliseres tidlig for deltagelse i store stafetter, særlig Tiomila, der vi i år legge opp til en skikkelig miljøtur til Lugnet i Falun. </w:t>
      </w:r>
      <w:r w:rsidRPr="00E93CD4">
        <w:rPr>
          <w:rFonts w:cstheme="minorHAnsi"/>
          <w:i/>
          <w:sz w:val="24"/>
          <w:szCs w:val="24"/>
        </w:rPr>
        <w:t xml:space="preserve">Oppnådd. Mange lag og fin tur til Tiomila. </w:t>
      </w:r>
      <w:r w:rsidR="00E93CD4" w:rsidRPr="00E93CD4">
        <w:rPr>
          <w:rFonts w:cstheme="minorHAnsi"/>
          <w:i/>
          <w:sz w:val="24"/>
          <w:szCs w:val="24"/>
        </w:rPr>
        <w:t>E</w:t>
      </w:r>
      <w:r w:rsidRPr="00E93CD4">
        <w:rPr>
          <w:rFonts w:cstheme="minorHAnsi"/>
          <w:i/>
          <w:sz w:val="24"/>
          <w:szCs w:val="24"/>
        </w:rPr>
        <w:t>tt damelag i Jukola.</w:t>
      </w: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Default="00E93CD4" w:rsidP="00E93CD4">
      <w:pPr>
        <w:spacing w:after="0" w:line="240" w:lineRule="auto"/>
        <w:rPr>
          <w:rFonts w:cstheme="minorHAnsi"/>
          <w:i/>
          <w:sz w:val="24"/>
          <w:szCs w:val="24"/>
        </w:rPr>
      </w:pPr>
    </w:p>
    <w:p w:rsidR="00E93CD4" w:rsidRPr="00E93CD4" w:rsidRDefault="00E93CD4" w:rsidP="00E93CD4">
      <w:pPr>
        <w:spacing w:after="0" w:line="240" w:lineRule="auto"/>
        <w:rPr>
          <w:rFonts w:cstheme="minorHAnsi"/>
          <w:i/>
          <w:sz w:val="24"/>
          <w:szCs w:val="24"/>
        </w:rPr>
      </w:pPr>
    </w:p>
    <w:p w:rsidR="00D57DE4" w:rsidRPr="00827B39" w:rsidRDefault="00D57DE4" w:rsidP="00E93CD4">
      <w:pPr>
        <w:spacing w:after="0" w:line="240" w:lineRule="auto"/>
        <w:rPr>
          <w:rFonts w:asciiTheme="majorHAnsi" w:hAnsiTheme="majorHAnsi"/>
          <w:i/>
          <w:sz w:val="24"/>
          <w:szCs w:val="24"/>
        </w:rPr>
      </w:pPr>
      <w:r w:rsidRPr="00827B39">
        <w:rPr>
          <w:b/>
          <w:sz w:val="24"/>
          <w:szCs w:val="24"/>
        </w:rPr>
        <w:t>TRIM- OG TURORIENTERINGSUTVALGET</w:t>
      </w:r>
    </w:p>
    <w:p w:rsidR="00D57DE4" w:rsidRPr="00827B39" w:rsidRDefault="00D57DE4" w:rsidP="00D57DE4">
      <w:pPr>
        <w:rPr>
          <w:sz w:val="24"/>
          <w:szCs w:val="24"/>
        </w:rPr>
      </w:pPr>
      <w:r w:rsidRPr="00827B39">
        <w:rPr>
          <w:sz w:val="24"/>
          <w:szCs w:val="24"/>
        </w:rPr>
        <w:t>Utvalget har hatt 3 møter. Planleggingsmøte 11.februar, pakkemøte 17.mars og evalueringsmøte 26.oktober.</w:t>
      </w:r>
    </w:p>
    <w:p w:rsidR="00D57DE4" w:rsidRPr="00827B39" w:rsidRDefault="00D57DE4" w:rsidP="00D57DE4">
      <w:pPr>
        <w:rPr>
          <w:sz w:val="24"/>
          <w:szCs w:val="24"/>
          <w:u w:val="single"/>
        </w:rPr>
      </w:pPr>
      <w:r w:rsidRPr="00827B39">
        <w:rPr>
          <w:sz w:val="24"/>
          <w:szCs w:val="24"/>
          <w:u w:val="single"/>
        </w:rPr>
        <w:t>Tur-o-opplegget 2016</w:t>
      </w:r>
    </w:p>
    <w:p w:rsidR="00D57DE4" w:rsidRPr="00827B39" w:rsidRDefault="00D57DE4" w:rsidP="00D57DE4">
      <w:pPr>
        <w:rPr>
          <w:sz w:val="24"/>
          <w:szCs w:val="24"/>
        </w:rPr>
      </w:pPr>
      <w:r w:rsidRPr="00827B39">
        <w:rPr>
          <w:sz w:val="24"/>
          <w:szCs w:val="24"/>
        </w:rPr>
        <w:t>Det er benyttet 5 områder: Kartverksskogen (10 poster), Borgenmoen/Biliåsen (kartet «Vik») (15 poster), Eggemoen (20 poster), Kinnsåsen (10 poster) og Ringkollen (25 poster). Totalt har det ligget ute 90 poster som har gitt mulighet for 1000 poeng.</w:t>
      </w:r>
    </w:p>
    <w:p w:rsidR="00D57DE4" w:rsidRPr="00827B39" w:rsidRDefault="00D57DE4" w:rsidP="00D57DE4">
      <w:pPr>
        <w:rPr>
          <w:sz w:val="24"/>
          <w:szCs w:val="24"/>
        </w:rPr>
      </w:pPr>
      <w:r w:rsidRPr="00827B39">
        <w:rPr>
          <w:sz w:val="24"/>
          <w:szCs w:val="24"/>
        </w:rPr>
        <w:t>I tillegg er områdene Kihlemoen og Borgenmoen/Biliåsen benyttet til foto-orientering som har vært tilgjengelig på nett.</w:t>
      </w:r>
    </w:p>
    <w:p w:rsidR="00D57DE4" w:rsidRPr="00827B39" w:rsidRDefault="00D57DE4" w:rsidP="00D57DE4">
      <w:pPr>
        <w:rPr>
          <w:sz w:val="24"/>
          <w:szCs w:val="24"/>
        </w:rPr>
      </w:pPr>
      <w:r w:rsidRPr="00827B39">
        <w:rPr>
          <w:sz w:val="24"/>
          <w:szCs w:val="24"/>
        </w:rPr>
        <w:t>Det har vært 6 månedens poster fra april til september. Her er vinnere trukket ut og fått tilsendt premie (turkart – Holleia/Krokskogen).</w:t>
      </w:r>
    </w:p>
    <w:p w:rsidR="00D57DE4" w:rsidRPr="00827B39" w:rsidRDefault="00D57DE4" w:rsidP="00D57DE4">
      <w:pPr>
        <w:rPr>
          <w:sz w:val="24"/>
          <w:szCs w:val="24"/>
        </w:rPr>
      </w:pPr>
      <w:r w:rsidRPr="00827B39">
        <w:rPr>
          <w:sz w:val="24"/>
          <w:szCs w:val="24"/>
        </w:rPr>
        <w:t>Tur-o-konvolutten hadde følgende innhold:</w:t>
      </w:r>
    </w:p>
    <w:p w:rsidR="00D57DE4" w:rsidRPr="00827B39" w:rsidRDefault="00D57DE4" w:rsidP="00D57DE4">
      <w:pPr>
        <w:pStyle w:val="Listeavsnitt"/>
        <w:numPr>
          <w:ilvl w:val="0"/>
          <w:numId w:val="10"/>
        </w:numPr>
        <w:spacing w:after="160" w:line="259" w:lineRule="auto"/>
        <w:rPr>
          <w:sz w:val="24"/>
          <w:szCs w:val="24"/>
        </w:rPr>
      </w:pPr>
      <w:r w:rsidRPr="00827B39">
        <w:rPr>
          <w:sz w:val="24"/>
          <w:szCs w:val="24"/>
        </w:rPr>
        <w:t>Informasjonshefte</w:t>
      </w:r>
    </w:p>
    <w:p w:rsidR="00D57DE4" w:rsidRPr="00827B39" w:rsidRDefault="00D57DE4" w:rsidP="00D57DE4">
      <w:pPr>
        <w:pStyle w:val="Listeavsnitt"/>
        <w:ind w:left="360"/>
        <w:rPr>
          <w:sz w:val="24"/>
          <w:szCs w:val="24"/>
        </w:rPr>
      </w:pPr>
      <w:r w:rsidRPr="00827B39">
        <w:rPr>
          <w:sz w:val="24"/>
          <w:szCs w:val="24"/>
        </w:rPr>
        <w:t xml:space="preserve">Informasjon om områdene/kartene, info om kulturminner og geologi i områdene, info om foto-orientering, poeng og merkekrav, månedens post, info om </w:t>
      </w:r>
      <w:hyperlink r:id="rId9" w:history="1">
        <w:r w:rsidRPr="00827B39">
          <w:rPr>
            <w:rStyle w:val="Hyperkobling"/>
            <w:sz w:val="24"/>
            <w:szCs w:val="24"/>
          </w:rPr>
          <w:t>www.turorientering.no</w:t>
        </w:r>
      </w:hyperlink>
      <w:r w:rsidRPr="00827B39">
        <w:rPr>
          <w:sz w:val="24"/>
          <w:szCs w:val="24"/>
        </w:rPr>
        <w:t>, påminnelse om naturvett og vern om dyreliv, lynkurs i bruk av kart og kompass, info om GPS-tracking, adelskalenderen, klippekort, info og innmeldingsmulighet til ROL og kontaktinfo for områdene.</w:t>
      </w:r>
    </w:p>
    <w:p w:rsidR="00D57DE4" w:rsidRPr="00827B39" w:rsidRDefault="00D57DE4" w:rsidP="00D57DE4">
      <w:pPr>
        <w:pStyle w:val="Listeavsnitt"/>
        <w:numPr>
          <w:ilvl w:val="0"/>
          <w:numId w:val="10"/>
        </w:numPr>
        <w:spacing w:after="160" w:line="259" w:lineRule="auto"/>
        <w:rPr>
          <w:sz w:val="24"/>
          <w:szCs w:val="24"/>
        </w:rPr>
      </w:pPr>
      <w:r w:rsidRPr="00827B39">
        <w:rPr>
          <w:sz w:val="24"/>
          <w:szCs w:val="24"/>
        </w:rPr>
        <w:t>5 kart hvorav 3 var fargekopier av kartet (Kinnsåsen, Kartverksskogen og Vik), 2 var svart/hvit-kopier av kartet og 2 originale kart (Ringkollen og Eggemoen) hvor man selv kunne tegne inn fra svart/hvit-kopiene</w:t>
      </w:r>
    </w:p>
    <w:p w:rsidR="00D57DE4" w:rsidRPr="00827B39" w:rsidRDefault="00D57DE4" w:rsidP="00D57DE4">
      <w:pPr>
        <w:pStyle w:val="Listeavsnitt"/>
        <w:numPr>
          <w:ilvl w:val="0"/>
          <w:numId w:val="10"/>
        </w:numPr>
        <w:spacing w:after="160" w:line="259" w:lineRule="auto"/>
        <w:rPr>
          <w:sz w:val="24"/>
          <w:szCs w:val="24"/>
        </w:rPr>
      </w:pPr>
      <w:r w:rsidRPr="00827B39">
        <w:rPr>
          <w:sz w:val="24"/>
          <w:szCs w:val="24"/>
        </w:rPr>
        <w:t>Infofolder om Ringerike o-lag</w:t>
      </w:r>
    </w:p>
    <w:p w:rsidR="00D57DE4" w:rsidRPr="00827B39" w:rsidRDefault="00D57DE4" w:rsidP="00D57DE4">
      <w:pPr>
        <w:pStyle w:val="Listeavsnitt"/>
        <w:numPr>
          <w:ilvl w:val="0"/>
          <w:numId w:val="10"/>
        </w:numPr>
        <w:spacing w:after="160" w:line="259" w:lineRule="auto"/>
        <w:rPr>
          <w:sz w:val="24"/>
          <w:szCs w:val="24"/>
        </w:rPr>
      </w:pPr>
      <w:r w:rsidRPr="00827B39">
        <w:rPr>
          <w:sz w:val="24"/>
          <w:szCs w:val="24"/>
        </w:rPr>
        <w:t>Infoskriv om turorientering på nett</w:t>
      </w:r>
    </w:p>
    <w:p w:rsidR="00D57DE4" w:rsidRPr="00827B39" w:rsidRDefault="00D57DE4" w:rsidP="00D57DE4">
      <w:pPr>
        <w:rPr>
          <w:sz w:val="24"/>
          <w:szCs w:val="24"/>
        </w:rPr>
      </w:pPr>
      <w:r w:rsidRPr="00827B39">
        <w:rPr>
          <w:sz w:val="24"/>
          <w:szCs w:val="24"/>
        </w:rPr>
        <w:t xml:space="preserve">På </w:t>
      </w:r>
      <w:hyperlink r:id="rId10" w:history="1">
        <w:r w:rsidRPr="00827B39">
          <w:rPr>
            <w:rStyle w:val="Hyperkobling"/>
            <w:sz w:val="24"/>
            <w:szCs w:val="24"/>
          </w:rPr>
          <w:t>www.turorientering.no</w:t>
        </w:r>
      </w:hyperlink>
      <w:r w:rsidRPr="00827B39">
        <w:rPr>
          <w:sz w:val="24"/>
          <w:szCs w:val="24"/>
        </w:rPr>
        <w:t xml:space="preserve"> har alle kartene vært tilgjengelig for enkeltvise nedlastinger. I tillegg har det vært 2 kart for foto-orientering. Det har vært mulig å registrere klipp for alle turene på nettet.</w:t>
      </w:r>
    </w:p>
    <w:p w:rsidR="00D57DE4" w:rsidRPr="00827B39" w:rsidRDefault="00D57DE4" w:rsidP="00D57DE4">
      <w:pPr>
        <w:rPr>
          <w:sz w:val="24"/>
          <w:szCs w:val="24"/>
          <w:u w:val="single"/>
        </w:rPr>
      </w:pPr>
      <w:r w:rsidRPr="00827B39">
        <w:rPr>
          <w:sz w:val="24"/>
          <w:szCs w:val="24"/>
          <w:u w:val="single"/>
        </w:rPr>
        <w:t>Salg:</w:t>
      </w:r>
    </w:p>
    <w:p w:rsidR="00D57DE4" w:rsidRPr="00827B39" w:rsidRDefault="00D57DE4" w:rsidP="00D57DE4">
      <w:pPr>
        <w:rPr>
          <w:sz w:val="24"/>
          <w:szCs w:val="24"/>
        </w:rPr>
      </w:pPr>
      <w:r w:rsidRPr="00827B39">
        <w:rPr>
          <w:sz w:val="24"/>
          <w:szCs w:val="24"/>
        </w:rPr>
        <w:t>Følgende steder har solgt tur-o-konvolutter: Sandberg Sport Hverven, Sandberg Sport Jevnaker, G-sport Kuben, Coop Haug, Sundvollen servicesenter. I tillegg er det solgt konvolutter på karuselløp og direkte fra komiteen medlemmer. Det har også vært mulig å bestille konvolutten på nett.</w:t>
      </w:r>
    </w:p>
    <w:p w:rsidR="00D57DE4" w:rsidRPr="00827B39" w:rsidRDefault="00D57DE4" w:rsidP="00D57DE4">
      <w:pPr>
        <w:rPr>
          <w:sz w:val="24"/>
          <w:szCs w:val="24"/>
        </w:rPr>
      </w:pPr>
      <w:r w:rsidRPr="00827B39">
        <w:rPr>
          <w:sz w:val="24"/>
          <w:szCs w:val="24"/>
        </w:rPr>
        <w:lastRenderedPageBreak/>
        <w:t>Konvoluttene har kostet kr 200,- i butikk og på løp, kr 150 for bestilling på nett. Nedlasting av alle turene på nett har samlet kostet kr 200,-, fordelt på 4 enkeltturer (kart) á kr 50,- og 1 gratistur (Kinnsåsen). Foto-orientering har også vært gratis.</w:t>
      </w:r>
    </w:p>
    <w:p w:rsidR="00D57DE4" w:rsidRPr="00827B39" w:rsidRDefault="00D57DE4" w:rsidP="00D57DE4">
      <w:pPr>
        <w:rPr>
          <w:sz w:val="24"/>
          <w:szCs w:val="24"/>
        </w:rPr>
      </w:pPr>
      <w:r w:rsidRPr="00827B39">
        <w:rPr>
          <w:sz w:val="24"/>
          <w:szCs w:val="24"/>
        </w:rPr>
        <w:t xml:space="preserve">Tur-o-konvolutter: </w:t>
      </w:r>
      <w:r w:rsidRPr="00827B39">
        <w:rPr>
          <w:sz w:val="24"/>
          <w:szCs w:val="24"/>
        </w:rPr>
        <w:tab/>
        <w:t>150 stk solgt</w:t>
      </w:r>
    </w:p>
    <w:p w:rsidR="00D57DE4" w:rsidRPr="00827B39" w:rsidRDefault="00D57DE4" w:rsidP="00D57DE4">
      <w:pPr>
        <w:rPr>
          <w:sz w:val="24"/>
          <w:szCs w:val="24"/>
        </w:rPr>
      </w:pPr>
      <w:r w:rsidRPr="00827B39">
        <w:rPr>
          <w:sz w:val="24"/>
          <w:szCs w:val="24"/>
        </w:rPr>
        <w:t xml:space="preserve">Turorientering.no: </w:t>
      </w:r>
      <w:r w:rsidRPr="00827B39">
        <w:rPr>
          <w:sz w:val="24"/>
          <w:szCs w:val="24"/>
        </w:rPr>
        <w:tab/>
        <w:t>111 enkeltturer à 50 kr lastet ned</w:t>
      </w:r>
    </w:p>
    <w:p w:rsidR="00D57DE4" w:rsidRPr="00827B39" w:rsidRDefault="00D57DE4" w:rsidP="00D57DE4">
      <w:pPr>
        <w:rPr>
          <w:sz w:val="24"/>
          <w:szCs w:val="24"/>
        </w:rPr>
      </w:pPr>
      <w:r w:rsidRPr="00827B39">
        <w:rPr>
          <w:sz w:val="24"/>
          <w:szCs w:val="24"/>
        </w:rPr>
        <w:tab/>
      </w:r>
      <w:r w:rsidRPr="00827B39">
        <w:rPr>
          <w:sz w:val="24"/>
          <w:szCs w:val="24"/>
        </w:rPr>
        <w:tab/>
      </w:r>
      <w:r w:rsidRPr="00827B39">
        <w:rPr>
          <w:sz w:val="24"/>
          <w:szCs w:val="24"/>
        </w:rPr>
        <w:tab/>
        <w:t>152 enkeltturer av gratis løype (Kinnsåsen) lastet ned</w:t>
      </w:r>
    </w:p>
    <w:p w:rsidR="00D57DE4" w:rsidRPr="00827B39" w:rsidRDefault="00D57DE4" w:rsidP="00D57DE4">
      <w:pPr>
        <w:rPr>
          <w:sz w:val="24"/>
          <w:szCs w:val="24"/>
        </w:rPr>
      </w:pPr>
      <w:r w:rsidRPr="00827B39">
        <w:rPr>
          <w:sz w:val="24"/>
          <w:szCs w:val="24"/>
        </w:rPr>
        <w:t xml:space="preserve">Foto-orientering: </w:t>
      </w:r>
      <w:r w:rsidRPr="00827B39">
        <w:rPr>
          <w:sz w:val="24"/>
          <w:szCs w:val="24"/>
        </w:rPr>
        <w:tab/>
      </w:r>
      <w:r w:rsidR="00827B39" w:rsidRPr="00827B39">
        <w:rPr>
          <w:sz w:val="24"/>
          <w:szCs w:val="24"/>
        </w:rPr>
        <w:t>78 stk</w:t>
      </w:r>
    </w:p>
    <w:p w:rsidR="00D57DE4" w:rsidRPr="00827B39" w:rsidRDefault="00D57DE4" w:rsidP="00D57DE4">
      <w:pPr>
        <w:rPr>
          <w:sz w:val="24"/>
          <w:szCs w:val="24"/>
          <w:u w:val="single"/>
        </w:rPr>
      </w:pPr>
      <w:r w:rsidRPr="00827B39">
        <w:rPr>
          <w:sz w:val="24"/>
          <w:szCs w:val="24"/>
          <w:u w:val="single"/>
        </w:rPr>
        <w:t>Merker og plaketter</w:t>
      </w:r>
    </w:p>
    <w:p w:rsidR="00D57DE4" w:rsidRPr="00827B39" w:rsidRDefault="00D57DE4" w:rsidP="00D57DE4">
      <w:pPr>
        <w:rPr>
          <w:sz w:val="24"/>
          <w:szCs w:val="24"/>
        </w:rPr>
      </w:pPr>
      <w:r w:rsidRPr="00827B39">
        <w:rPr>
          <w:sz w:val="24"/>
          <w:szCs w:val="24"/>
        </w:rPr>
        <w:t>Av innsendte klippekort og registreringer på nett er det 82 gull, 9 sølv og 18 bronse.</w:t>
      </w:r>
    </w:p>
    <w:p w:rsidR="00D57DE4" w:rsidRPr="00827B39" w:rsidRDefault="00D57DE4" w:rsidP="00D57DE4">
      <w:pPr>
        <w:rPr>
          <w:sz w:val="24"/>
          <w:szCs w:val="24"/>
        </w:rPr>
      </w:pPr>
      <w:r w:rsidRPr="00827B39">
        <w:rPr>
          <w:sz w:val="24"/>
          <w:szCs w:val="24"/>
        </w:rPr>
        <w:t>Dette har gitt 1 stk 30-års plakett, 1 stk 15-års plakett, 5 stk 10-års plakett og 2 stk 5-års plakett.</w:t>
      </w:r>
    </w:p>
    <w:p w:rsidR="00D57DE4" w:rsidRPr="00827B39" w:rsidRDefault="00D57DE4" w:rsidP="00D57DE4">
      <w:pPr>
        <w:rPr>
          <w:sz w:val="24"/>
          <w:szCs w:val="24"/>
          <w:u w:val="single"/>
        </w:rPr>
      </w:pPr>
      <w:r w:rsidRPr="00827B39">
        <w:rPr>
          <w:sz w:val="24"/>
          <w:szCs w:val="24"/>
          <w:u w:val="single"/>
        </w:rPr>
        <w:t>Ti-på-topp</w:t>
      </w:r>
    </w:p>
    <w:p w:rsidR="00D57DE4" w:rsidRPr="00827B39" w:rsidRDefault="00D57DE4" w:rsidP="00D57DE4">
      <w:pPr>
        <w:rPr>
          <w:rFonts w:ascii="Calibri" w:hAnsi="Calibri" w:cs="Arial"/>
          <w:bCs/>
          <w:color w:val="000000"/>
          <w:sz w:val="24"/>
          <w:szCs w:val="24"/>
        </w:rPr>
      </w:pPr>
      <w:r w:rsidRPr="00827B39">
        <w:rPr>
          <w:rFonts w:ascii="Calibri" w:hAnsi="Calibri" w:cs="Arial"/>
          <w:bCs/>
          <w:color w:val="000000"/>
          <w:sz w:val="24"/>
          <w:szCs w:val="24"/>
        </w:rPr>
        <w:t>Ti på topp vinter ble forsøkt gjennomført for første gang vinteren 2015/16, men på grunn av lite snø nede i bygda, hvor flere av postene var plassert, ble det noe amputert. De som deltok derimot var fulle av lovord!</w:t>
      </w:r>
    </w:p>
    <w:p w:rsidR="00D57DE4" w:rsidRPr="00827B39" w:rsidRDefault="00D57DE4" w:rsidP="00D57DE4">
      <w:pPr>
        <w:rPr>
          <w:rFonts w:ascii="Calibri" w:hAnsi="Calibri" w:cs="Arial"/>
          <w:bCs/>
          <w:color w:val="000000"/>
          <w:sz w:val="24"/>
          <w:szCs w:val="24"/>
        </w:rPr>
      </w:pPr>
      <w:r w:rsidRPr="00827B39">
        <w:rPr>
          <w:rFonts w:ascii="Calibri" w:hAnsi="Calibri" w:cs="Arial"/>
          <w:bCs/>
          <w:color w:val="000000"/>
          <w:sz w:val="24"/>
          <w:szCs w:val="24"/>
        </w:rPr>
        <w:t>Ti på topp sommer derimot, kan se tilbake på nok et vellykket år med økt deltagelse igjen! Av de som har registret seg var det 413 deltagere som til sammen har gått 7548 Ti på topp turer. I tillegg er det mange som kjøper heftet men ikke registrer seg, så antall deltakere er nok mye større.</w:t>
      </w:r>
    </w:p>
    <w:p w:rsidR="00D57DE4" w:rsidRPr="00827B39" w:rsidRDefault="00D57DE4" w:rsidP="00D57DE4">
      <w:pPr>
        <w:rPr>
          <w:sz w:val="24"/>
          <w:szCs w:val="24"/>
          <w:u w:val="single"/>
        </w:rPr>
      </w:pPr>
      <w:r w:rsidRPr="00827B39">
        <w:rPr>
          <w:rFonts w:ascii="Calibri" w:hAnsi="Calibri" w:cs="Arial"/>
          <w:bCs/>
          <w:color w:val="000000"/>
          <w:sz w:val="24"/>
          <w:szCs w:val="24"/>
        </w:rPr>
        <w:t>ROL har hatt ansvaret for 4 av til sammen 20 turer, hvor en av turene var med innlagte o-poster.</w:t>
      </w:r>
    </w:p>
    <w:p w:rsidR="00D57DE4" w:rsidRPr="00827B39" w:rsidRDefault="00D57DE4" w:rsidP="00D57DE4">
      <w:pPr>
        <w:rPr>
          <w:sz w:val="24"/>
          <w:szCs w:val="24"/>
        </w:rPr>
      </w:pPr>
      <w:r w:rsidRPr="00827B39">
        <w:rPr>
          <w:sz w:val="24"/>
          <w:szCs w:val="24"/>
        </w:rPr>
        <w:t>I år var det en av ROLs medlemmer som vant med flest antall turer, nemlig Torunn Økern Jensen. Hun har gjort unna 414 Ti på topp turer som til sammen utgjør 4796 km. Vi gratulerer Torunn med den imponerende innsatsen!</w:t>
      </w:r>
    </w:p>
    <w:p w:rsidR="00F46D83" w:rsidRDefault="00F46D83"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665DAA" w:rsidRDefault="00665DAA" w:rsidP="00AA62FC">
      <w:pPr>
        <w:autoSpaceDE w:val="0"/>
        <w:autoSpaceDN w:val="0"/>
        <w:adjustRightInd w:val="0"/>
        <w:spacing w:after="0" w:line="240" w:lineRule="auto"/>
        <w:rPr>
          <w:rFonts w:eastAsia="MS Mincho" w:cs="Times New Roman"/>
          <w:color w:val="000000"/>
          <w:sz w:val="24"/>
          <w:szCs w:val="24"/>
          <w:lang w:eastAsia="nb-NO"/>
        </w:rPr>
      </w:pPr>
    </w:p>
    <w:p w:rsidR="00827B39" w:rsidRPr="00665DAA" w:rsidRDefault="00665DAA" w:rsidP="00665DAA">
      <w:pPr>
        <w:pStyle w:val="Overskrift1"/>
        <w:rPr>
          <w:rFonts w:eastAsia="Calibri"/>
          <w:lang w:bidi="he-IL"/>
        </w:rPr>
      </w:pPr>
      <w:r>
        <w:rPr>
          <w:rFonts w:eastAsia="Calibri"/>
          <w:lang w:bidi="he-IL"/>
        </w:rPr>
        <w:lastRenderedPageBreak/>
        <w:t>Vedlegg til årsrapporten</w:t>
      </w:r>
    </w:p>
    <w:p w:rsidR="00827B39" w:rsidRDefault="00827B39" w:rsidP="00827B39">
      <w:pPr>
        <w:rPr>
          <w:rFonts w:cs="Times New Roman"/>
          <w:sz w:val="24"/>
          <w:szCs w:val="24"/>
        </w:rPr>
      </w:pPr>
    </w:p>
    <w:p w:rsidR="00827B39" w:rsidRPr="00665DAA" w:rsidRDefault="00827B39" w:rsidP="00827B39">
      <w:pPr>
        <w:rPr>
          <w:b/>
          <w:sz w:val="24"/>
          <w:szCs w:val="24"/>
        </w:rPr>
      </w:pPr>
      <w:r w:rsidRPr="00665DAA">
        <w:rPr>
          <w:b/>
          <w:sz w:val="24"/>
          <w:szCs w:val="24"/>
        </w:rPr>
        <w:t>R</w:t>
      </w:r>
      <w:r w:rsidR="00665DAA">
        <w:rPr>
          <w:b/>
          <w:sz w:val="24"/>
          <w:szCs w:val="24"/>
        </w:rPr>
        <w:t>ESULTATOVERSIKT</w:t>
      </w:r>
      <w:r w:rsidRPr="00665DAA">
        <w:rPr>
          <w:b/>
          <w:sz w:val="24"/>
          <w:szCs w:val="24"/>
        </w:rPr>
        <w:t xml:space="preserve"> 2016</w:t>
      </w:r>
    </w:p>
    <w:p w:rsidR="00827B39" w:rsidRPr="00665DAA" w:rsidRDefault="00827B39" w:rsidP="00827B39">
      <w:pPr>
        <w:rPr>
          <w:sz w:val="24"/>
          <w:szCs w:val="24"/>
          <w:u w:val="single"/>
        </w:rPr>
      </w:pPr>
      <w:r w:rsidRPr="00665DAA">
        <w:rPr>
          <w:sz w:val="24"/>
          <w:szCs w:val="24"/>
          <w:u w:val="single"/>
        </w:rPr>
        <w:t>KM Kongsberg</w:t>
      </w:r>
    </w:p>
    <w:p w:rsidR="00827B39" w:rsidRPr="00665DAA" w:rsidRDefault="00827B39" w:rsidP="00827B39">
      <w:pPr>
        <w:rPr>
          <w:sz w:val="24"/>
          <w:szCs w:val="24"/>
        </w:rPr>
      </w:pPr>
      <w:r w:rsidRPr="00665DAA">
        <w:rPr>
          <w:sz w:val="24"/>
          <w:szCs w:val="24"/>
        </w:rPr>
        <w:t>H 11-12   Martin N. Melling nr. 1.</w:t>
      </w:r>
    </w:p>
    <w:p w:rsidR="00827B39" w:rsidRPr="00665DAA" w:rsidRDefault="00827B39" w:rsidP="00827B39">
      <w:pPr>
        <w:rPr>
          <w:sz w:val="24"/>
          <w:szCs w:val="24"/>
        </w:rPr>
      </w:pPr>
      <w:r w:rsidRPr="00665DAA">
        <w:rPr>
          <w:sz w:val="24"/>
          <w:szCs w:val="24"/>
        </w:rPr>
        <w:t>H 15-16   Oskar Arnevik nr 3.</w:t>
      </w:r>
    </w:p>
    <w:p w:rsidR="00827B39" w:rsidRPr="00665DAA" w:rsidRDefault="00827B39" w:rsidP="00827B39">
      <w:pPr>
        <w:rPr>
          <w:sz w:val="24"/>
          <w:szCs w:val="24"/>
        </w:rPr>
      </w:pPr>
      <w:r w:rsidRPr="00665DAA">
        <w:rPr>
          <w:sz w:val="24"/>
          <w:szCs w:val="24"/>
        </w:rPr>
        <w:t>H 60   Morten Dåsnes nr. 2.</w:t>
      </w:r>
    </w:p>
    <w:p w:rsidR="00827B39" w:rsidRPr="00665DAA" w:rsidRDefault="00827B39" w:rsidP="00827B39">
      <w:pPr>
        <w:rPr>
          <w:sz w:val="24"/>
          <w:szCs w:val="24"/>
        </w:rPr>
      </w:pPr>
      <w:r w:rsidRPr="00665DAA">
        <w:rPr>
          <w:sz w:val="24"/>
          <w:szCs w:val="24"/>
        </w:rPr>
        <w:t>H 70   Helge Revhaug nr. 1.</w:t>
      </w:r>
    </w:p>
    <w:p w:rsidR="00827B39" w:rsidRPr="00665DAA" w:rsidRDefault="00827B39" w:rsidP="00827B39">
      <w:pPr>
        <w:rPr>
          <w:sz w:val="24"/>
          <w:szCs w:val="24"/>
        </w:rPr>
      </w:pPr>
      <w:r w:rsidRPr="00665DAA">
        <w:rPr>
          <w:sz w:val="24"/>
          <w:szCs w:val="24"/>
        </w:rPr>
        <w:t>H75   Ole Einar Dalen nr. 2.</w:t>
      </w:r>
    </w:p>
    <w:p w:rsidR="00827B39" w:rsidRPr="00665DAA" w:rsidRDefault="00827B39" w:rsidP="00827B39">
      <w:pPr>
        <w:rPr>
          <w:sz w:val="24"/>
          <w:szCs w:val="24"/>
        </w:rPr>
      </w:pPr>
      <w:r w:rsidRPr="00665DAA">
        <w:rPr>
          <w:sz w:val="24"/>
          <w:szCs w:val="24"/>
        </w:rPr>
        <w:t>D 40   Anne Guro Nøkleby nr. 1.</w:t>
      </w:r>
    </w:p>
    <w:p w:rsidR="00827B39" w:rsidRPr="00665DAA" w:rsidRDefault="00827B39" w:rsidP="00827B39">
      <w:pPr>
        <w:rPr>
          <w:sz w:val="24"/>
          <w:szCs w:val="24"/>
        </w:rPr>
      </w:pPr>
      <w:r w:rsidRPr="00665DAA">
        <w:rPr>
          <w:sz w:val="24"/>
          <w:szCs w:val="24"/>
        </w:rPr>
        <w:t>D 60   Live Ytrehus nr 3.</w:t>
      </w:r>
    </w:p>
    <w:p w:rsidR="00827B39" w:rsidRPr="00665DAA" w:rsidRDefault="00827B39" w:rsidP="00827B39">
      <w:pPr>
        <w:rPr>
          <w:sz w:val="24"/>
          <w:szCs w:val="24"/>
        </w:rPr>
      </w:pPr>
      <w:r w:rsidRPr="00665DAA">
        <w:rPr>
          <w:sz w:val="24"/>
          <w:szCs w:val="24"/>
        </w:rPr>
        <w:t>D 65   Kari Strande nr. 1.</w:t>
      </w:r>
    </w:p>
    <w:p w:rsidR="00827B39" w:rsidRPr="00665DAA" w:rsidRDefault="00827B39" w:rsidP="00827B39">
      <w:pPr>
        <w:rPr>
          <w:sz w:val="24"/>
          <w:szCs w:val="24"/>
        </w:rPr>
      </w:pPr>
    </w:p>
    <w:p w:rsidR="00827B39" w:rsidRPr="00665DAA" w:rsidRDefault="00827B39" w:rsidP="00827B39">
      <w:pPr>
        <w:rPr>
          <w:sz w:val="24"/>
          <w:szCs w:val="24"/>
          <w:u w:val="single"/>
        </w:rPr>
      </w:pPr>
      <w:r w:rsidRPr="00665DAA">
        <w:rPr>
          <w:sz w:val="24"/>
          <w:szCs w:val="24"/>
          <w:u w:val="single"/>
        </w:rPr>
        <w:t>KM-stafett</w:t>
      </w:r>
    </w:p>
    <w:p w:rsidR="00827B39" w:rsidRPr="00665DAA" w:rsidRDefault="00827B39" w:rsidP="00827B39">
      <w:pPr>
        <w:rPr>
          <w:sz w:val="24"/>
          <w:szCs w:val="24"/>
        </w:rPr>
      </w:pPr>
      <w:r w:rsidRPr="00665DAA">
        <w:rPr>
          <w:sz w:val="24"/>
          <w:szCs w:val="24"/>
        </w:rPr>
        <w:t>H 11-12  nr. 4  Martin N. Melling,  Reidar Kollstrøm</w:t>
      </w:r>
    </w:p>
    <w:p w:rsidR="00827B39" w:rsidRPr="00665DAA" w:rsidRDefault="00827B39" w:rsidP="00827B39">
      <w:pPr>
        <w:rPr>
          <w:sz w:val="24"/>
          <w:szCs w:val="24"/>
        </w:rPr>
      </w:pPr>
      <w:r w:rsidRPr="00665DAA">
        <w:rPr>
          <w:sz w:val="24"/>
          <w:szCs w:val="24"/>
        </w:rPr>
        <w:t>H 13-16  nr. 2.  Jørgen N. Melling, Oskar Arnevik</w:t>
      </w:r>
    </w:p>
    <w:p w:rsidR="00827B39" w:rsidRPr="00665DAA" w:rsidRDefault="00827B39" w:rsidP="00827B39">
      <w:pPr>
        <w:rPr>
          <w:sz w:val="24"/>
          <w:szCs w:val="24"/>
        </w:rPr>
      </w:pPr>
      <w:r w:rsidRPr="00665DAA">
        <w:rPr>
          <w:sz w:val="24"/>
          <w:szCs w:val="24"/>
        </w:rPr>
        <w:t>H 17  nr. 4.   Lars Inge Arnevik, Anders Bratli, Sander Arnevik</w:t>
      </w:r>
    </w:p>
    <w:p w:rsidR="00827B39" w:rsidRPr="00665DAA" w:rsidRDefault="00827B39" w:rsidP="00827B39">
      <w:pPr>
        <w:rPr>
          <w:sz w:val="24"/>
          <w:szCs w:val="24"/>
        </w:rPr>
      </w:pPr>
      <w:r w:rsidRPr="00665DAA">
        <w:rPr>
          <w:sz w:val="24"/>
          <w:szCs w:val="24"/>
        </w:rPr>
        <w:t>H150  nr. 1   Kristian Kihle, Stig Melling, Knut Aas.</w:t>
      </w:r>
    </w:p>
    <w:p w:rsidR="00827B39" w:rsidRPr="00665DAA" w:rsidRDefault="00827B39" w:rsidP="00827B39">
      <w:pPr>
        <w:rPr>
          <w:sz w:val="24"/>
          <w:szCs w:val="24"/>
        </w:rPr>
      </w:pPr>
      <w:r w:rsidRPr="00665DAA">
        <w:rPr>
          <w:sz w:val="24"/>
          <w:szCs w:val="24"/>
        </w:rPr>
        <w:t>HV 130  nr. 1   Morten Dåsnes, Helge Revhaug.</w:t>
      </w:r>
    </w:p>
    <w:p w:rsidR="00827B39" w:rsidRPr="00665DAA" w:rsidRDefault="00827B39" w:rsidP="00827B39">
      <w:pPr>
        <w:rPr>
          <w:sz w:val="24"/>
          <w:szCs w:val="24"/>
        </w:rPr>
      </w:pPr>
      <w:r w:rsidRPr="00665DAA">
        <w:rPr>
          <w:sz w:val="24"/>
          <w:szCs w:val="24"/>
        </w:rPr>
        <w:t>D 13-16  nr. 9.   Tuva Aas Stræte,  Ida Enerhaugen.</w:t>
      </w:r>
    </w:p>
    <w:p w:rsidR="00827B39" w:rsidRPr="00665DAA" w:rsidRDefault="00827B39" w:rsidP="00827B39">
      <w:pPr>
        <w:rPr>
          <w:sz w:val="24"/>
          <w:szCs w:val="24"/>
        </w:rPr>
      </w:pPr>
      <w:r w:rsidRPr="00665DAA">
        <w:rPr>
          <w:sz w:val="24"/>
          <w:szCs w:val="24"/>
        </w:rPr>
        <w:t>D 150  nr. 2.   Torunn Økern Jensen, Live Ytrehus, Anne Guro Nøkleby.</w:t>
      </w:r>
    </w:p>
    <w:p w:rsidR="00827B39" w:rsidRPr="00665DAA" w:rsidRDefault="00827B39" w:rsidP="00827B39">
      <w:pPr>
        <w:rPr>
          <w:sz w:val="24"/>
          <w:szCs w:val="24"/>
        </w:rPr>
      </w:pPr>
    </w:p>
    <w:p w:rsidR="00827B39" w:rsidRPr="00665DAA" w:rsidRDefault="00827B39" w:rsidP="00827B39">
      <w:pPr>
        <w:rPr>
          <w:sz w:val="24"/>
          <w:szCs w:val="24"/>
          <w:u w:val="single"/>
        </w:rPr>
      </w:pPr>
      <w:r w:rsidRPr="00665DAA">
        <w:rPr>
          <w:sz w:val="24"/>
          <w:szCs w:val="24"/>
          <w:u w:val="single"/>
        </w:rPr>
        <w:t>Veteran mesterskap Norefjell:</w:t>
      </w:r>
    </w:p>
    <w:p w:rsidR="00827B39" w:rsidRPr="00665DAA" w:rsidRDefault="00827B39" w:rsidP="00827B39">
      <w:pPr>
        <w:rPr>
          <w:sz w:val="24"/>
          <w:szCs w:val="24"/>
        </w:rPr>
      </w:pPr>
      <w:r w:rsidRPr="00665DAA">
        <w:rPr>
          <w:sz w:val="24"/>
          <w:szCs w:val="24"/>
        </w:rPr>
        <w:t>Sprint:  D 45 Kirsti Kringhaug nr. 1, Torunn Økern Jensen nr. 3.</w:t>
      </w:r>
    </w:p>
    <w:p w:rsidR="00827B39" w:rsidRPr="00665DAA" w:rsidRDefault="00720923" w:rsidP="00827B39">
      <w:pPr>
        <w:rPr>
          <w:sz w:val="24"/>
          <w:szCs w:val="24"/>
        </w:rPr>
      </w:pPr>
      <w:r>
        <w:rPr>
          <w:sz w:val="24"/>
          <w:szCs w:val="24"/>
        </w:rPr>
        <w:tab/>
      </w:r>
      <w:r>
        <w:rPr>
          <w:sz w:val="24"/>
          <w:szCs w:val="24"/>
        </w:rPr>
        <w:tab/>
        <w:t>H 70 Helge Revhaug nr.2.</w:t>
      </w:r>
      <w:r w:rsidR="00827B39" w:rsidRPr="00665DAA">
        <w:rPr>
          <w:sz w:val="24"/>
          <w:szCs w:val="24"/>
        </w:rPr>
        <w:t xml:space="preserve">  </w:t>
      </w:r>
    </w:p>
    <w:p w:rsidR="00827B39" w:rsidRPr="00665DAA" w:rsidRDefault="00827B39" w:rsidP="00827B39">
      <w:pPr>
        <w:rPr>
          <w:sz w:val="24"/>
          <w:szCs w:val="24"/>
        </w:rPr>
      </w:pPr>
      <w:r w:rsidRPr="00665DAA">
        <w:rPr>
          <w:sz w:val="24"/>
          <w:szCs w:val="24"/>
        </w:rPr>
        <w:t>Langdistanse:   D 45 Kirsti Kringhaug nr. 2.</w:t>
      </w:r>
    </w:p>
    <w:p w:rsidR="00827B39" w:rsidRPr="00665DAA" w:rsidRDefault="00827B39" w:rsidP="00827B39">
      <w:pPr>
        <w:rPr>
          <w:sz w:val="24"/>
          <w:szCs w:val="24"/>
        </w:rPr>
      </w:pPr>
      <w:r w:rsidRPr="00665DAA">
        <w:rPr>
          <w:sz w:val="24"/>
          <w:szCs w:val="24"/>
        </w:rPr>
        <w:lastRenderedPageBreak/>
        <w:tab/>
      </w:r>
      <w:r w:rsidRPr="00665DAA">
        <w:rPr>
          <w:sz w:val="24"/>
          <w:szCs w:val="24"/>
        </w:rPr>
        <w:tab/>
        <w:t>D 65 Kari Strande nr. 3.</w:t>
      </w:r>
    </w:p>
    <w:p w:rsidR="00827B39" w:rsidRPr="00665DAA" w:rsidRDefault="00827B39" w:rsidP="00827B39">
      <w:pPr>
        <w:rPr>
          <w:sz w:val="24"/>
          <w:szCs w:val="24"/>
        </w:rPr>
      </w:pPr>
      <w:r w:rsidRPr="00665DAA">
        <w:rPr>
          <w:sz w:val="24"/>
          <w:szCs w:val="24"/>
        </w:rPr>
        <w:tab/>
      </w:r>
      <w:r w:rsidRPr="00665DAA">
        <w:rPr>
          <w:sz w:val="24"/>
          <w:szCs w:val="24"/>
        </w:rPr>
        <w:tab/>
        <w:t>H 70 Helge Revhaug nr. 2.</w:t>
      </w:r>
    </w:p>
    <w:p w:rsidR="00827B39" w:rsidRPr="00665DAA" w:rsidRDefault="00827B39" w:rsidP="00827B39">
      <w:pPr>
        <w:rPr>
          <w:sz w:val="24"/>
          <w:szCs w:val="24"/>
        </w:rPr>
      </w:pPr>
    </w:p>
    <w:p w:rsidR="00827B39" w:rsidRPr="00665DAA" w:rsidRDefault="00827B39" w:rsidP="00827B39">
      <w:pPr>
        <w:rPr>
          <w:sz w:val="24"/>
          <w:szCs w:val="24"/>
        </w:rPr>
      </w:pPr>
      <w:r w:rsidRPr="00665DAA">
        <w:rPr>
          <w:sz w:val="24"/>
          <w:szCs w:val="24"/>
        </w:rPr>
        <w:t>Mellom:       H 60 Morten Dåsnes nr. 1.</w:t>
      </w:r>
    </w:p>
    <w:p w:rsidR="00827B39" w:rsidRPr="00665DAA" w:rsidRDefault="00827B39" w:rsidP="00827B39">
      <w:pPr>
        <w:rPr>
          <w:sz w:val="24"/>
          <w:szCs w:val="24"/>
        </w:rPr>
      </w:pPr>
      <w:r w:rsidRPr="00665DAA">
        <w:rPr>
          <w:sz w:val="24"/>
          <w:szCs w:val="24"/>
        </w:rPr>
        <w:t xml:space="preserve">                      D 45 Torunn Økern Jensen nr. 2.</w:t>
      </w:r>
    </w:p>
    <w:p w:rsidR="00827B39" w:rsidRDefault="00827B39" w:rsidP="00827B39">
      <w:pPr>
        <w:rPr>
          <w:sz w:val="24"/>
          <w:szCs w:val="24"/>
        </w:rPr>
      </w:pPr>
      <w:r w:rsidRPr="00665DAA">
        <w:rPr>
          <w:sz w:val="24"/>
          <w:szCs w:val="24"/>
        </w:rPr>
        <w:tab/>
        <w:t xml:space="preserve">        D 65 Kari Strande nr. 1.</w:t>
      </w:r>
    </w:p>
    <w:p w:rsidR="00A46D7E" w:rsidRDefault="00A46D7E" w:rsidP="00827B39">
      <w:pPr>
        <w:rPr>
          <w:sz w:val="24"/>
          <w:szCs w:val="24"/>
        </w:rPr>
      </w:pPr>
    </w:p>
    <w:p w:rsidR="00A46D7E" w:rsidRDefault="00A46D7E" w:rsidP="00827B39">
      <w:pPr>
        <w:rPr>
          <w:sz w:val="24"/>
          <w:szCs w:val="24"/>
          <w:u w:val="single"/>
        </w:rPr>
      </w:pPr>
      <w:r w:rsidRPr="00A46D7E">
        <w:rPr>
          <w:sz w:val="24"/>
          <w:szCs w:val="24"/>
          <w:u w:val="single"/>
        </w:rPr>
        <w:t>WMOC Estland</w:t>
      </w:r>
    </w:p>
    <w:p w:rsidR="00A46D7E" w:rsidRDefault="00A46D7E" w:rsidP="00827B39">
      <w:pPr>
        <w:rPr>
          <w:sz w:val="24"/>
          <w:szCs w:val="24"/>
          <w:lang w:val="en-US"/>
        </w:rPr>
      </w:pPr>
      <w:r w:rsidRPr="00A46D7E">
        <w:rPr>
          <w:sz w:val="24"/>
          <w:szCs w:val="24"/>
          <w:lang w:val="en-US"/>
        </w:rPr>
        <w:t>Spri</w:t>
      </w:r>
      <w:r w:rsidR="00720923">
        <w:rPr>
          <w:sz w:val="24"/>
          <w:szCs w:val="24"/>
          <w:lang w:val="en-US"/>
        </w:rPr>
        <w:t>nt A-finale:  H 65  Torbjørn Nør</w:t>
      </w:r>
      <w:r w:rsidRPr="00A46D7E">
        <w:rPr>
          <w:sz w:val="24"/>
          <w:szCs w:val="24"/>
          <w:lang w:val="en-US"/>
        </w:rPr>
        <w:t xml:space="preserve">bech nr. </w:t>
      </w:r>
      <w:r>
        <w:rPr>
          <w:sz w:val="24"/>
          <w:szCs w:val="24"/>
          <w:lang w:val="en-US"/>
        </w:rPr>
        <w:t>29</w:t>
      </w:r>
    </w:p>
    <w:p w:rsidR="00A46D7E" w:rsidRPr="00A46D7E" w:rsidRDefault="00A46D7E" w:rsidP="00827B39">
      <w:pPr>
        <w:rPr>
          <w:sz w:val="24"/>
          <w:szCs w:val="24"/>
        </w:rPr>
      </w:pPr>
      <w:r>
        <w:rPr>
          <w:sz w:val="24"/>
          <w:szCs w:val="24"/>
          <w:lang w:val="en-US"/>
        </w:rPr>
        <w:t xml:space="preserve">                            </w:t>
      </w:r>
      <w:r w:rsidRPr="00A46D7E">
        <w:rPr>
          <w:sz w:val="24"/>
          <w:szCs w:val="24"/>
        </w:rPr>
        <w:t>H 70  Helge Revhaug nr.30</w:t>
      </w:r>
    </w:p>
    <w:p w:rsidR="00A46D7E" w:rsidRPr="00A46D7E" w:rsidRDefault="00A46D7E" w:rsidP="00827B39">
      <w:pPr>
        <w:rPr>
          <w:sz w:val="24"/>
          <w:szCs w:val="24"/>
        </w:rPr>
      </w:pPr>
      <w:r w:rsidRPr="00A46D7E">
        <w:rPr>
          <w:sz w:val="24"/>
          <w:szCs w:val="24"/>
        </w:rPr>
        <w:t>Lang A-finale:  D 60  Live Ytrehus nr.42</w:t>
      </w:r>
    </w:p>
    <w:p w:rsidR="00A46D7E" w:rsidRDefault="00A46D7E" w:rsidP="00827B39">
      <w:pPr>
        <w:rPr>
          <w:sz w:val="24"/>
          <w:szCs w:val="24"/>
        </w:rPr>
      </w:pPr>
      <w:r w:rsidRPr="00A46D7E">
        <w:rPr>
          <w:sz w:val="24"/>
          <w:szCs w:val="24"/>
        </w:rPr>
        <w:t xml:space="preserve">                          H 65  Torbjørn Nørbech nr. </w:t>
      </w:r>
      <w:r>
        <w:rPr>
          <w:sz w:val="24"/>
          <w:szCs w:val="24"/>
        </w:rPr>
        <w:t>60</w:t>
      </w:r>
    </w:p>
    <w:p w:rsidR="00A46D7E" w:rsidRPr="00A46D7E" w:rsidRDefault="00A46D7E" w:rsidP="00827B39">
      <w:pPr>
        <w:rPr>
          <w:sz w:val="24"/>
          <w:szCs w:val="24"/>
        </w:rPr>
      </w:pPr>
      <w:r>
        <w:rPr>
          <w:sz w:val="24"/>
          <w:szCs w:val="24"/>
        </w:rPr>
        <w:t xml:space="preserve">                          H 75  Tormod Dahlen nr. 16</w:t>
      </w:r>
    </w:p>
    <w:p w:rsidR="00827B39" w:rsidRPr="00A46D7E" w:rsidRDefault="00827B39" w:rsidP="00827B39">
      <w:pPr>
        <w:rPr>
          <w:sz w:val="24"/>
          <w:szCs w:val="24"/>
        </w:rPr>
      </w:pPr>
    </w:p>
    <w:p w:rsidR="00827B39" w:rsidRPr="00665DAA" w:rsidRDefault="00827B39" w:rsidP="00827B39">
      <w:pPr>
        <w:rPr>
          <w:sz w:val="24"/>
          <w:szCs w:val="24"/>
          <w:u w:val="single"/>
        </w:rPr>
      </w:pPr>
      <w:r w:rsidRPr="00665DAA">
        <w:rPr>
          <w:sz w:val="24"/>
          <w:szCs w:val="24"/>
          <w:u w:val="single"/>
        </w:rPr>
        <w:t>Hovedløpet Konnerud     -sprint/langdistanse:</w:t>
      </w:r>
    </w:p>
    <w:p w:rsidR="00827B39" w:rsidRPr="00665DAA" w:rsidRDefault="00827B39" w:rsidP="00827B39">
      <w:pPr>
        <w:rPr>
          <w:sz w:val="24"/>
          <w:szCs w:val="24"/>
        </w:rPr>
      </w:pPr>
      <w:r w:rsidRPr="00665DAA">
        <w:rPr>
          <w:sz w:val="24"/>
          <w:szCs w:val="24"/>
        </w:rPr>
        <w:t>H 14:  Jørgen N. Melling  nr. 46/disk,    Sigurd Amundsen Bjørkli 62/76</w:t>
      </w:r>
    </w:p>
    <w:p w:rsidR="00827B39" w:rsidRPr="00665DAA" w:rsidRDefault="00827B39" w:rsidP="00827B39">
      <w:pPr>
        <w:rPr>
          <w:sz w:val="24"/>
          <w:szCs w:val="24"/>
        </w:rPr>
      </w:pPr>
      <w:r w:rsidRPr="00665DAA">
        <w:rPr>
          <w:sz w:val="24"/>
          <w:szCs w:val="24"/>
        </w:rPr>
        <w:t>D 15:  Tuva Aas Stræte nr. 14/20,  Ida Enerhaugen  37/25.</w:t>
      </w:r>
    </w:p>
    <w:p w:rsidR="00827B39" w:rsidRPr="00665DAA" w:rsidRDefault="00827B39" w:rsidP="00827B39">
      <w:pPr>
        <w:rPr>
          <w:sz w:val="24"/>
          <w:szCs w:val="24"/>
        </w:rPr>
      </w:pPr>
      <w:r w:rsidRPr="00665DAA">
        <w:rPr>
          <w:sz w:val="24"/>
          <w:szCs w:val="24"/>
        </w:rPr>
        <w:t>H 16:  Oskar Arnevik nr. 37/15,  Sverre Graffer nr 62/69</w:t>
      </w:r>
    </w:p>
    <w:p w:rsidR="00827B39" w:rsidRPr="00665DAA" w:rsidRDefault="00827B39" w:rsidP="00827B39">
      <w:pPr>
        <w:rPr>
          <w:sz w:val="24"/>
          <w:szCs w:val="24"/>
        </w:rPr>
      </w:pPr>
    </w:p>
    <w:p w:rsidR="00827B39" w:rsidRPr="00665DAA" w:rsidRDefault="00827B39" w:rsidP="00827B39">
      <w:pPr>
        <w:rPr>
          <w:sz w:val="24"/>
          <w:szCs w:val="24"/>
          <w:u w:val="single"/>
        </w:rPr>
      </w:pPr>
      <w:r w:rsidRPr="00665DAA">
        <w:rPr>
          <w:sz w:val="24"/>
          <w:szCs w:val="24"/>
          <w:u w:val="single"/>
        </w:rPr>
        <w:t>PWT – cup 2016:</w:t>
      </w:r>
    </w:p>
    <w:p w:rsidR="00827B39" w:rsidRPr="00665DAA" w:rsidRDefault="00827B39" w:rsidP="00827B39">
      <w:pPr>
        <w:rPr>
          <w:sz w:val="24"/>
          <w:szCs w:val="24"/>
        </w:rPr>
      </w:pPr>
      <w:r w:rsidRPr="00665DAA">
        <w:rPr>
          <w:sz w:val="24"/>
          <w:szCs w:val="24"/>
        </w:rPr>
        <w:t>H 13-14:  2. Jørgen Melling, 5. Mikkel Berglund, 6. Sigurd Amundsen Bjørkli</w:t>
      </w:r>
    </w:p>
    <w:p w:rsidR="00827B39" w:rsidRPr="00665DAA" w:rsidRDefault="00827B39" w:rsidP="00827B39">
      <w:pPr>
        <w:rPr>
          <w:sz w:val="24"/>
          <w:szCs w:val="24"/>
        </w:rPr>
      </w:pPr>
      <w:r w:rsidRPr="00665DAA">
        <w:rPr>
          <w:sz w:val="24"/>
          <w:szCs w:val="24"/>
        </w:rPr>
        <w:t>H15-16:   4. Sverre Graffer, 6. Oskar Arnevik.</w:t>
      </w:r>
    </w:p>
    <w:p w:rsidR="00827B39" w:rsidRPr="00665DAA" w:rsidRDefault="00827B39" w:rsidP="00827B39">
      <w:pPr>
        <w:rPr>
          <w:sz w:val="24"/>
          <w:szCs w:val="24"/>
        </w:rPr>
      </w:pPr>
      <w:r w:rsidRPr="00665DAA">
        <w:rPr>
          <w:sz w:val="24"/>
          <w:szCs w:val="24"/>
        </w:rPr>
        <w:t>D 15-16:   15. Tuva Aas Stræte.</w:t>
      </w:r>
    </w:p>
    <w:p w:rsidR="00827B39" w:rsidRPr="00AD2CB0" w:rsidRDefault="00827B39" w:rsidP="00827B39">
      <w:pPr>
        <w:rPr>
          <w:rFonts w:cs="Times New Roman"/>
          <w:sz w:val="24"/>
          <w:szCs w:val="24"/>
        </w:rPr>
      </w:pPr>
    </w:p>
    <w:p w:rsidR="00827B39" w:rsidRDefault="00827B39" w:rsidP="00827B39">
      <w:pPr>
        <w:rPr>
          <w:sz w:val="24"/>
          <w:szCs w:val="24"/>
        </w:rPr>
      </w:pPr>
    </w:p>
    <w:p w:rsidR="00665DAA" w:rsidRDefault="00665DAA" w:rsidP="00827B39">
      <w:pPr>
        <w:rPr>
          <w:sz w:val="24"/>
          <w:szCs w:val="24"/>
        </w:rPr>
      </w:pPr>
    </w:p>
    <w:p w:rsidR="00665DAA" w:rsidRDefault="00665DAA" w:rsidP="00827B39">
      <w:pPr>
        <w:rPr>
          <w:sz w:val="24"/>
          <w:szCs w:val="24"/>
        </w:rPr>
      </w:pPr>
    </w:p>
    <w:p w:rsidR="00665DAA" w:rsidRDefault="00665DAA" w:rsidP="00827B39">
      <w:pPr>
        <w:rPr>
          <w:sz w:val="24"/>
          <w:szCs w:val="24"/>
        </w:rPr>
      </w:pPr>
    </w:p>
    <w:p w:rsidR="00665DAA" w:rsidRDefault="00665DAA" w:rsidP="00827B39">
      <w:pPr>
        <w:rPr>
          <w:sz w:val="24"/>
          <w:szCs w:val="24"/>
        </w:rPr>
      </w:pPr>
    </w:p>
    <w:p w:rsidR="00665DAA" w:rsidRDefault="00665DAA" w:rsidP="00827B39">
      <w:pPr>
        <w:rPr>
          <w:sz w:val="24"/>
          <w:szCs w:val="24"/>
        </w:rPr>
      </w:pPr>
    </w:p>
    <w:p w:rsidR="00827B39" w:rsidRDefault="00827B39" w:rsidP="00827B39">
      <w:pPr>
        <w:spacing w:after="0" w:line="240" w:lineRule="auto"/>
        <w:rPr>
          <w:rFonts w:eastAsia="Calibri" w:cs="Times New Roman"/>
          <w:b/>
          <w:sz w:val="24"/>
          <w:szCs w:val="24"/>
          <w:lang w:bidi="he-IL"/>
        </w:rPr>
      </w:pPr>
      <w:r w:rsidRPr="00AD2CB0">
        <w:rPr>
          <w:rFonts w:eastAsia="Calibri" w:cs="Times New Roman"/>
          <w:b/>
          <w:sz w:val="24"/>
          <w:szCs w:val="24"/>
          <w:lang w:bidi="he-IL"/>
        </w:rPr>
        <w:t>R</w:t>
      </w:r>
      <w:r>
        <w:rPr>
          <w:rFonts w:eastAsia="Calibri" w:cs="Times New Roman"/>
          <w:b/>
          <w:sz w:val="24"/>
          <w:szCs w:val="24"/>
          <w:lang w:bidi="he-IL"/>
        </w:rPr>
        <w:t>EPRESENTASJON OG VERV</w:t>
      </w:r>
    </w:p>
    <w:p w:rsidR="00665DAA" w:rsidRPr="00AD2CB0" w:rsidRDefault="00665DAA" w:rsidP="00827B39">
      <w:pPr>
        <w:spacing w:after="0" w:line="240" w:lineRule="auto"/>
        <w:rPr>
          <w:rFonts w:eastAsia="Calibri" w:cs="Times New Roman"/>
          <w:b/>
          <w:sz w:val="24"/>
          <w:szCs w:val="24"/>
          <w:lang w:bidi="he-IL"/>
        </w:rPr>
      </w:pPr>
    </w:p>
    <w:p w:rsidR="00827B39" w:rsidRDefault="00827B39" w:rsidP="00827B39">
      <w:pPr>
        <w:spacing w:after="0" w:line="240" w:lineRule="auto"/>
        <w:rPr>
          <w:rFonts w:eastAsia="Calibri" w:cs="Times New Roman"/>
          <w:sz w:val="24"/>
          <w:szCs w:val="24"/>
          <w:lang w:bidi="he-IL"/>
        </w:rPr>
      </w:pPr>
      <w:r w:rsidRPr="000A332D">
        <w:rPr>
          <w:rFonts w:eastAsia="Calibri" w:cs="Times New Roman"/>
          <w:sz w:val="24"/>
          <w:szCs w:val="24"/>
          <w:lang w:bidi="he-IL"/>
        </w:rPr>
        <w:t>Medlem treningsrådet Buskerud o-krets :</w:t>
      </w:r>
      <w:r w:rsidR="00665DAA">
        <w:rPr>
          <w:rFonts w:eastAsia="Calibri" w:cs="Times New Roman"/>
          <w:sz w:val="24"/>
          <w:szCs w:val="24"/>
          <w:lang w:bidi="he-IL"/>
        </w:rPr>
        <w:t xml:space="preserve">  </w:t>
      </w:r>
      <w:r w:rsidRPr="000A332D">
        <w:rPr>
          <w:rFonts w:eastAsia="Calibri" w:cs="Times New Roman"/>
          <w:sz w:val="24"/>
          <w:szCs w:val="24"/>
          <w:lang w:bidi="he-IL"/>
        </w:rPr>
        <w:t>Lars Inge Arnevik</w:t>
      </w:r>
    </w:p>
    <w:p w:rsidR="00665DAA" w:rsidRPr="000A332D" w:rsidRDefault="00665DAA" w:rsidP="00827B39">
      <w:pPr>
        <w:spacing w:after="0" w:line="240" w:lineRule="auto"/>
        <w:rPr>
          <w:rFonts w:eastAsia="Calibri" w:cs="Times New Roman"/>
          <w:sz w:val="24"/>
          <w:szCs w:val="24"/>
          <w:lang w:bidi="he-IL"/>
        </w:rPr>
      </w:pPr>
    </w:p>
    <w:p w:rsidR="00827B39" w:rsidRDefault="00827B39" w:rsidP="00827B39">
      <w:pPr>
        <w:spacing w:after="0" w:line="240" w:lineRule="auto"/>
        <w:rPr>
          <w:rFonts w:eastAsia="Calibri" w:cs="Times New Roman"/>
          <w:sz w:val="24"/>
          <w:szCs w:val="24"/>
          <w:lang w:bidi="he-IL"/>
        </w:rPr>
      </w:pPr>
      <w:r w:rsidRPr="000A332D">
        <w:rPr>
          <w:rFonts w:eastAsia="Calibri" w:cs="Times New Roman"/>
          <w:sz w:val="24"/>
          <w:szCs w:val="24"/>
          <w:lang w:bidi="he-IL"/>
        </w:rPr>
        <w:t>PWT-cup ansvarlig :</w:t>
      </w:r>
      <w:r w:rsidR="00665DAA">
        <w:rPr>
          <w:rFonts w:eastAsia="Calibri" w:cs="Times New Roman"/>
          <w:sz w:val="24"/>
          <w:szCs w:val="24"/>
          <w:lang w:bidi="he-IL"/>
        </w:rPr>
        <w:t xml:space="preserve">  </w:t>
      </w:r>
      <w:r w:rsidRPr="000A332D">
        <w:rPr>
          <w:rFonts w:eastAsia="Calibri" w:cs="Times New Roman"/>
          <w:sz w:val="24"/>
          <w:szCs w:val="24"/>
          <w:lang w:bidi="he-IL"/>
        </w:rPr>
        <w:t>Stig Melling</w:t>
      </w:r>
    </w:p>
    <w:p w:rsidR="00665DAA" w:rsidRPr="000A332D" w:rsidRDefault="00665DAA" w:rsidP="00827B39">
      <w:pPr>
        <w:spacing w:after="0" w:line="240" w:lineRule="auto"/>
        <w:rPr>
          <w:rFonts w:eastAsia="Calibri" w:cs="Times New Roman"/>
          <w:sz w:val="24"/>
          <w:szCs w:val="24"/>
          <w:lang w:bidi="he-IL"/>
        </w:rPr>
      </w:pPr>
    </w:p>
    <w:p w:rsidR="00827B39" w:rsidRDefault="00827B39" w:rsidP="00827B39">
      <w:pPr>
        <w:spacing w:after="0" w:line="240" w:lineRule="auto"/>
        <w:rPr>
          <w:rFonts w:eastAsia="Calibri" w:cs="Times New Roman"/>
          <w:sz w:val="24"/>
          <w:szCs w:val="24"/>
          <w:lang w:bidi="he-IL"/>
        </w:rPr>
      </w:pPr>
      <w:r w:rsidRPr="000A332D">
        <w:rPr>
          <w:rFonts w:eastAsia="Calibri" w:cs="Times New Roman"/>
          <w:sz w:val="24"/>
          <w:szCs w:val="24"/>
          <w:lang w:bidi="he-IL"/>
        </w:rPr>
        <w:t xml:space="preserve">Buskerud orinteringskrets årsmøte: Morten Dåsnes og Eirin D. Mathiesen </w:t>
      </w:r>
    </w:p>
    <w:p w:rsidR="00665DAA" w:rsidRDefault="00665DAA" w:rsidP="00827B39">
      <w:pPr>
        <w:spacing w:after="0" w:line="240" w:lineRule="auto"/>
        <w:rPr>
          <w:rFonts w:eastAsia="Calibri" w:cs="Times New Roman"/>
          <w:sz w:val="24"/>
          <w:szCs w:val="24"/>
          <w:lang w:bidi="he-IL"/>
        </w:rPr>
      </w:pPr>
    </w:p>
    <w:p w:rsidR="00827B39" w:rsidRDefault="00827B39" w:rsidP="00827B39">
      <w:pPr>
        <w:spacing w:after="0" w:line="240" w:lineRule="auto"/>
        <w:rPr>
          <w:rFonts w:eastAsia="Calibri" w:cs="Times New Roman"/>
          <w:sz w:val="24"/>
          <w:szCs w:val="24"/>
          <w:lang w:bidi="he-IL"/>
        </w:rPr>
      </w:pPr>
      <w:r w:rsidRPr="000A332D">
        <w:rPr>
          <w:rFonts w:eastAsia="Calibri" w:cs="Times New Roman"/>
          <w:sz w:val="24"/>
          <w:szCs w:val="24"/>
          <w:lang w:bidi="he-IL"/>
        </w:rPr>
        <w:t>Årsmøtet Ringerike idrettsråd og  Hole idrettsråd (observatørstatus): Eirin Disch Mathiesen</w:t>
      </w:r>
    </w:p>
    <w:p w:rsidR="00665DAA" w:rsidRDefault="00665DAA" w:rsidP="00827B39">
      <w:pPr>
        <w:spacing w:after="0" w:line="240" w:lineRule="auto"/>
        <w:rPr>
          <w:rFonts w:eastAsia="Calibri" w:cs="Times New Roman"/>
          <w:sz w:val="24"/>
          <w:szCs w:val="24"/>
          <w:lang w:bidi="he-IL"/>
        </w:rPr>
      </w:pPr>
    </w:p>
    <w:p w:rsidR="00827B39" w:rsidRDefault="00827B39" w:rsidP="00827B39">
      <w:pPr>
        <w:spacing w:after="0" w:line="240" w:lineRule="auto"/>
        <w:rPr>
          <w:rFonts w:eastAsia="Calibri" w:cs="Times New Roman"/>
          <w:sz w:val="24"/>
          <w:szCs w:val="24"/>
          <w:lang w:bidi="he-IL"/>
        </w:rPr>
      </w:pPr>
      <w:r>
        <w:rPr>
          <w:rFonts w:eastAsia="Calibri" w:cs="Times New Roman"/>
          <w:sz w:val="24"/>
          <w:szCs w:val="24"/>
          <w:lang w:bidi="he-IL"/>
        </w:rPr>
        <w:t>Valgkomité BuOK:  Morten Dåsnes</w:t>
      </w:r>
    </w:p>
    <w:p w:rsidR="00665DAA" w:rsidRDefault="00665DAA" w:rsidP="00827B39">
      <w:pPr>
        <w:spacing w:after="0" w:line="240" w:lineRule="auto"/>
        <w:rPr>
          <w:rFonts w:eastAsia="Calibri" w:cs="Times New Roman"/>
          <w:sz w:val="24"/>
          <w:szCs w:val="24"/>
          <w:lang w:bidi="he-IL"/>
        </w:rPr>
      </w:pPr>
    </w:p>
    <w:p w:rsidR="00827B39" w:rsidRPr="00AD2CB0" w:rsidRDefault="00827B39" w:rsidP="00827B39">
      <w:pPr>
        <w:spacing w:after="0" w:line="240" w:lineRule="auto"/>
        <w:rPr>
          <w:rFonts w:eastAsia="Calibri" w:cs="Times New Roman"/>
          <w:sz w:val="24"/>
          <w:szCs w:val="24"/>
          <w:lang w:bidi="he-IL"/>
        </w:rPr>
      </w:pPr>
      <w:r>
        <w:rPr>
          <w:rFonts w:eastAsia="Calibri" w:cs="Times New Roman"/>
          <w:sz w:val="24"/>
          <w:szCs w:val="24"/>
          <w:lang w:bidi="he-IL"/>
        </w:rPr>
        <w:t>Nettverk frivillige organisasjoner  E16/Ringeriksbanen:  Ringerike o-lag er representert</w:t>
      </w:r>
    </w:p>
    <w:p w:rsidR="00827B39" w:rsidRDefault="00827B39" w:rsidP="00827B39">
      <w:pPr>
        <w:spacing w:after="0" w:line="240" w:lineRule="auto"/>
        <w:rPr>
          <w:rFonts w:eastAsia="Calibri" w:cs="Times New Roman"/>
          <w:sz w:val="24"/>
          <w:szCs w:val="24"/>
          <w:lang w:bidi="he-IL"/>
        </w:rPr>
      </w:pPr>
    </w:p>
    <w:p w:rsidR="00665DAA" w:rsidRDefault="00665DAA" w:rsidP="00827B39">
      <w:pPr>
        <w:spacing w:after="0" w:line="240" w:lineRule="auto"/>
        <w:rPr>
          <w:rFonts w:eastAsia="Calibri" w:cs="Times New Roman"/>
          <w:sz w:val="24"/>
          <w:szCs w:val="24"/>
          <w:lang w:bidi="he-IL"/>
        </w:rPr>
      </w:pPr>
    </w:p>
    <w:p w:rsidR="00665DAA" w:rsidRDefault="00665DAA" w:rsidP="00827B39">
      <w:pPr>
        <w:spacing w:after="0" w:line="240" w:lineRule="auto"/>
        <w:rPr>
          <w:rFonts w:eastAsia="Calibri" w:cs="Times New Roman"/>
          <w:sz w:val="24"/>
          <w:szCs w:val="24"/>
          <w:lang w:bidi="he-IL"/>
        </w:rPr>
      </w:pPr>
    </w:p>
    <w:p w:rsidR="00665DAA" w:rsidRDefault="00665DAA" w:rsidP="00827B39">
      <w:pPr>
        <w:spacing w:after="0" w:line="240" w:lineRule="auto"/>
        <w:rPr>
          <w:rFonts w:eastAsia="Calibri" w:cs="Times New Roman"/>
          <w:sz w:val="24"/>
          <w:szCs w:val="24"/>
          <w:lang w:bidi="he-IL"/>
        </w:rPr>
      </w:pPr>
    </w:p>
    <w:p w:rsidR="00827B39" w:rsidRPr="00AD2CB0" w:rsidRDefault="00827B39" w:rsidP="00827B39">
      <w:pPr>
        <w:spacing w:after="0" w:line="240" w:lineRule="auto"/>
        <w:rPr>
          <w:rFonts w:eastAsia="Calibri" w:cs="Times New Roman"/>
          <w:sz w:val="24"/>
          <w:szCs w:val="24"/>
          <w:lang w:bidi="he-IL"/>
        </w:rPr>
      </w:pPr>
    </w:p>
    <w:p w:rsidR="00827B39" w:rsidRDefault="00827B39" w:rsidP="00827B39">
      <w:pPr>
        <w:rPr>
          <w:b/>
          <w:sz w:val="24"/>
          <w:szCs w:val="24"/>
        </w:rPr>
      </w:pPr>
      <w:r w:rsidRPr="00D14D8D">
        <w:rPr>
          <w:b/>
          <w:sz w:val="24"/>
          <w:szCs w:val="24"/>
        </w:rPr>
        <w:t xml:space="preserve">OVERSIKT OVER </w:t>
      </w:r>
      <w:r w:rsidR="009E0570">
        <w:rPr>
          <w:b/>
          <w:sz w:val="24"/>
          <w:szCs w:val="24"/>
        </w:rPr>
        <w:t>DRAKTER</w:t>
      </w:r>
    </w:p>
    <w:p w:rsidR="009E0570" w:rsidRDefault="009E0570" w:rsidP="00827B39">
      <w:pPr>
        <w:rPr>
          <w:b/>
          <w:sz w:val="24"/>
          <w:szCs w:val="24"/>
        </w:rPr>
      </w:pPr>
      <w:r>
        <w:rPr>
          <w:b/>
          <w:sz w:val="24"/>
          <w:szCs w:val="24"/>
        </w:rPr>
        <w:t>01.01.2017</w:t>
      </w:r>
    </w:p>
    <w:tbl>
      <w:tblPr>
        <w:tblStyle w:val="Tabellrutenett"/>
        <w:tblW w:w="0" w:type="auto"/>
        <w:tblLook w:val="04A0" w:firstRow="1" w:lastRow="0" w:firstColumn="1" w:lastColumn="0" w:noHBand="0" w:noVBand="1"/>
      </w:tblPr>
      <w:tblGrid>
        <w:gridCol w:w="1386"/>
        <w:gridCol w:w="833"/>
        <w:gridCol w:w="833"/>
        <w:gridCol w:w="833"/>
        <w:gridCol w:w="833"/>
        <w:gridCol w:w="807"/>
        <w:gridCol w:w="701"/>
        <w:gridCol w:w="749"/>
        <w:gridCol w:w="688"/>
        <w:gridCol w:w="695"/>
        <w:gridCol w:w="704"/>
      </w:tblGrid>
      <w:tr w:rsidR="009E0570" w:rsidRPr="00665DAA" w:rsidTr="00251CC1">
        <w:tc>
          <w:tcPr>
            <w:tcW w:w="1386" w:type="dxa"/>
          </w:tcPr>
          <w:p w:rsidR="009E0570" w:rsidRPr="00665DAA" w:rsidRDefault="009E0570" w:rsidP="00251CC1">
            <w:pPr>
              <w:rPr>
                <w:rFonts w:cstheme="minorHAnsi"/>
                <w:sz w:val="24"/>
                <w:szCs w:val="24"/>
              </w:rPr>
            </w:pPr>
          </w:p>
          <w:p w:rsidR="009E0570" w:rsidRPr="00665DAA" w:rsidRDefault="009E0570" w:rsidP="00251CC1">
            <w:pPr>
              <w:rPr>
                <w:rFonts w:cstheme="minorHAnsi"/>
                <w:sz w:val="24"/>
                <w:szCs w:val="24"/>
              </w:rPr>
            </w:pPr>
          </w:p>
        </w:tc>
        <w:tc>
          <w:tcPr>
            <w:tcW w:w="833" w:type="dxa"/>
          </w:tcPr>
          <w:p w:rsidR="009E0570" w:rsidRPr="00665DAA" w:rsidRDefault="009E0570" w:rsidP="00251CC1">
            <w:pPr>
              <w:rPr>
                <w:rFonts w:cstheme="minorHAnsi"/>
                <w:sz w:val="24"/>
                <w:szCs w:val="24"/>
              </w:rPr>
            </w:pPr>
            <w:r w:rsidRPr="00665DAA">
              <w:rPr>
                <w:rFonts w:cstheme="minorHAnsi"/>
                <w:sz w:val="24"/>
                <w:szCs w:val="24"/>
              </w:rPr>
              <w:t>130</w:t>
            </w:r>
          </w:p>
        </w:tc>
        <w:tc>
          <w:tcPr>
            <w:tcW w:w="833" w:type="dxa"/>
          </w:tcPr>
          <w:p w:rsidR="009E0570" w:rsidRPr="00665DAA" w:rsidRDefault="009E0570" w:rsidP="00251CC1">
            <w:pPr>
              <w:rPr>
                <w:rFonts w:cstheme="minorHAnsi"/>
                <w:sz w:val="24"/>
                <w:szCs w:val="24"/>
              </w:rPr>
            </w:pPr>
            <w:r w:rsidRPr="00665DAA">
              <w:rPr>
                <w:rFonts w:cstheme="minorHAnsi"/>
                <w:sz w:val="24"/>
                <w:szCs w:val="24"/>
              </w:rPr>
              <w:t>140</w:t>
            </w:r>
          </w:p>
        </w:tc>
        <w:tc>
          <w:tcPr>
            <w:tcW w:w="833" w:type="dxa"/>
          </w:tcPr>
          <w:p w:rsidR="009E0570" w:rsidRPr="00665DAA" w:rsidRDefault="009E0570" w:rsidP="00251CC1">
            <w:pPr>
              <w:rPr>
                <w:rFonts w:cstheme="minorHAnsi"/>
                <w:sz w:val="24"/>
                <w:szCs w:val="24"/>
              </w:rPr>
            </w:pPr>
            <w:r w:rsidRPr="00665DAA">
              <w:rPr>
                <w:rFonts w:cstheme="minorHAnsi"/>
                <w:sz w:val="24"/>
                <w:szCs w:val="24"/>
              </w:rPr>
              <w:t>150</w:t>
            </w:r>
          </w:p>
        </w:tc>
        <w:tc>
          <w:tcPr>
            <w:tcW w:w="833" w:type="dxa"/>
          </w:tcPr>
          <w:p w:rsidR="009E0570" w:rsidRPr="00665DAA" w:rsidRDefault="009E0570" w:rsidP="00251CC1">
            <w:pPr>
              <w:rPr>
                <w:rFonts w:cstheme="minorHAnsi"/>
                <w:sz w:val="24"/>
                <w:szCs w:val="24"/>
              </w:rPr>
            </w:pPr>
            <w:r w:rsidRPr="00665DAA">
              <w:rPr>
                <w:rFonts w:cstheme="minorHAnsi"/>
                <w:sz w:val="24"/>
                <w:szCs w:val="24"/>
              </w:rPr>
              <w:t>160</w:t>
            </w:r>
          </w:p>
        </w:tc>
        <w:tc>
          <w:tcPr>
            <w:tcW w:w="807" w:type="dxa"/>
          </w:tcPr>
          <w:p w:rsidR="009E0570" w:rsidRPr="00665DAA" w:rsidRDefault="009E0570" w:rsidP="00251CC1">
            <w:pPr>
              <w:rPr>
                <w:rFonts w:cstheme="minorHAnsi"/>
                <w:sz w:val="24"/>
                <w:szCs w:val="24"/>
              </w:rPr>
            </w:pPr>
            <w:r w:rsidRPr="00665DAA">
              <w:rPr>
                <w:rFonts w:cstheme="minorHAnsi"/>
                <w:sz w:val="24"/>
                <w:szCs w:val="24"/>
              </w:rPr>
              <w:t>XXS</w:t>
            </w:r>
          </w:p>
        </w:tc>
        <w:tc>
          <w:tcPr>
            <w:tcW w:w="701" w:type="dxa"/>
          </w:tcPr>
          <w:p w:rsidR="009E0570" w:rsidRPr="00665DAA" w:rsidRDefault="009E0570" w:rsidP="00251CC1">
            <w:pPr>
              <w:rPr>
                <w:rFonts w:cstheme="minorHAnsi"/>
                <w:sz w:val="24"/>
                <w:szCs w:val="24"/>
              </w:rPr>
            </w:pPr>
            <w:r w:rsidRPr="00665DAA">
              <w:rPr>
                <w:rFonts w:cstheme="minorHAnsi"/>
                <w:sz w:val="24"/>
                <w:szCs w:val="24"/>
              </w:rPr>
              <w:t>S</w:t>
            </w:r>
          </w:p>
        </w:tc>
        <w:tc>
          <w:tcPr>
            <w:tcW w:w="749" w:type="dxa"/>
          </w:tcPr>
          <w:p w:rsidR="009E0570" w:rsidRPr="00665DAA" w:rsidRDefault="009E0570" w:rsidP="00251CC1">
            <w:pPr>
              <w:rPr>
                <w:rFonts w:cstheme="minorHAnsi"/>
                <w:sz w:val="24"/>
                <w:szCs w:val="24"/>
              </w:rPr>
            </w:pPr>
            <w:r w:rsidRPr="00665DAA">
              <w:rPr>
                <w:rFonts w:cstheme="minorHAnsi"/>
                <w:sz w:val="24"/>
                <w:szCs w:val="24"/>
              </w:rPr>
              <w:t>M</w:t>
            </w:r>
          </w:p>
        </w:tc>
        <w:tc>
          <w:tcPr>
            <w:tcW w:w="688" w:type="dxa"/>
          </w:tcPr>
          <w:p w:rsidR="009E0570" w:rsidRPr="00665DAA" w:rsidRDefault="009E0570" w:rsidP="00251CC1">
            <w:pPr>
              <w:rPr>
                <w:rFonts w:cstheme="minorHAnsi"/>
                <w:sz w:val="24"/>
                <w:szCs w:val="24"/>
              </w:rPr>
            </w:pPr>
            <w:r w:rsidRPr="00665DAA">
              <w:rPr>
                <w:rFonts w:cstheme="minorHAnsi"/>
                <w:sz w:val="24"/>
                <w:szCs w:val="24"/>
              </w:rPr>
              <w:t>L</w:t>
            </w:r>
          </w:p>
        </w:tc>
        <w:tc>
          <w:tcPr>
            <w:tcW w:w="695" w:type="dxa"/>
          </w:tcPr>
          <w:p w:rsidR="009E0570" w:rsidRPr="00665DAA" w:rsidRDefault="009E0570" w:rsidP="00251CC1">
            <w:pPr>
              <w:rPr>
                <w:rFonts w:cstheme="minorHAnsi"/>
                <w:sz w:val="24"/>
                <w:szCs w:val="24"/>
              </w:rPr>
            </w:pPr>
            <w:r w:rsidRPr="00665DAA">
              <w:rPr>
                <w:rFonts w:cstheme="minorHAnsi"/>
                <w:sz w:val="24"/>
                <w:szCs w:val="24"/>
              </w:rPr>
              <w:t>XL</w:t>
            </w:r>
          </w:p>
        </w:tc>
        <w:tc>
          <w:tcPr>
            <w:tcW w:w="704" w:type="dxa"/>
          </w:tcPr>
          <w:p w:rsidR="009E0570" w:rsidRPr="00665DAA" w:rsidRDefault="009E0570" w:rsidP="00251CC1">
            <w:pPr>
              <w:rPr>
                <w:rFonts w:cstheme="minorHAnsi"/>
                <w:sz w:val="24"/>
                <w:szCs w:val="24"/>
              </w:rPr>
            </w:pPr>
            <w:r w:rsidRPr="00665DAA">
              <w:rPr>
                <w:rFonts w:cstheme="minorHAnsi"/>
                <w:sz w:val="24"/>
                <w:szCs w:val="24"/>
              </w:rPr>
              <w:t>XXL</w:t>
            </w:r>
          </w:p>
        </w:tc>
      </w:tr>
      <w:tr w:rsidR="009E0570" w:rsidRPr="00665DAA" w:rsidTr="00251CC1">
        <w:tc>
          <w:tcPr>
            <w:tcW w:w="1386" w:type="dxa"/>
          </w:tcPr>
          <w:p w:rsidR="009E0570" w:rsidRPr="00665DAA" w:rsidRDefault="009E0570" w:rsidP="00251CC1">
            <w:pPr>
              <w:rPr>
                <w:rFonts w:cstheme="minorHAnsi"/>
                <w:sz w:val="24"/>
                <w:szCs w:val="24"/>
              </w:rPr>
            </w:pPr>
            <w:r w:rsidRPr="00665DAA">
              <w:rPr>
                <w:rFonts w:cstheme="minorHAnsi"/>
                <w:sz w:val="24"/>
                <w:szCs w:val="24"/>
              </w:rPr>
              <w:t>Overtrekk</w:t>
            </w:r>
          </w:p>
          <w:p w:rsidR="009E0570" w:rsidRPr="00665DAA" w:rsidRDefault="009E0570" w:rsidP="00251CC1">
            <w:pPr>
              <w:rPr>
                <w:rFonts w:cstheme="minorHAnsi"/>
                <w:sz w:val="24"/>
                <w:szCs w:val="24"/>
              </w:rPr>
            </w:pPr>
            <w:r w:rsidRPr="00665DAA">
              <w:rPr>
                <w:rFonts w:cstheme="minorHAnsi"/>
                <w:sz w:val="24"/>
                <w:szCs w:val="24"/>
              </w:rPr>
              <w:t>jakke</w:t>
            </w:r>
          </w:p>
        </w:tc>
        <w:tc>
          <w:tcPr>
            <w:tcW w:w="833" w:type="dxa"/>
          </w:tcPr>
          <w:p w:rsidR="009E0570" w:rsidRPr="00665DAA" w:rsidRDefault="009E0570" w:rsidP="00251CC1">
            <w:pPr>
              <w:rPr>
                <w:rFonts w:cstheme="minorHAnsi"/>
                <w:sz w:val="24"/>
                <w:szCs w:val="24"/>
              </w:rPr>
            </w:pPr>
          </w:p>
        </w:tc>
        <w:tc>
          <w:tcPr>
            <w:tcW w:w="833" w:type="dxa"/>
          </w:tcPr>
          <w:p w:rsidR="009E0570" w:rsidRPr="00665DAA" w:rsidRDefault="009E0570" w:rsidP="00251CC1">
            <w:pPr>
              <w:rPr>
                <w:rFonts w:cstheme="minorHAnsi"/>
                <w:sz w:val="24"/>
                <w:szCs w:val="24"/>
              </w:rPr>
            </w:pPr>
          </w:p>
        </w:tc>
        <w:tc>
          <w:tcPr>
            <w:tcW w:w="833" w:type="dxa"/>
          </w:tcPr>
          <w:p w:rsidR="009E0570" w:rsidRPr="00665DAA" w:rsidRDefault="009E0570" w:rsidP="00251CC1">
            <w:pPr>
              <w:rPr>
                <w:rFonts w:cstheme="minorHAnsi"/>
                <w:sz w:val="24"/>
                <w:szCs w:val="24"/>
              </w:rPr>
            </w:pPr>
            <w:r w:rsidRPr="00665DAA">
              <w:rPr>
                <w:rFonts w:cstheme="minorHAnsi"/>
                <w:sz w:val="24"/>
                <w:szCs w:val="24"/>
              </w:rPr>
              <w:t>8</w:t>
            </w:r>
          </w:p>
        </w:tc>
        <w:tc>
          <w:tcPr>
            <w:tcW w:w="833" w:type="dxa"/>
          </w:tcPr>
          <w:p w:rsidR="009E0570" w:rsidRPr="00665DAA" w:rsidRDefault="009E0570" w:rsidP="00251CC1">
            <w:pPr>
              <w:rPr>
                <w:rFonts w:cstheme="minorHAnsi"/>
                <w:sz w:val="24"/>
                <w:szCs w:val="24"/>
              </w:rPr>
            </w:pPr>
            <w:r w:rsidRPr="00665DAA">
              <w:rPr>
                <w:rFonts w:cstheme="minorHAnsi"/>
                <w:sz w:val="24"/>
                <w:szCs w:val="24"/>
              </w:rPr>
              <w:t>2</w:t>
            </w:r>
          </w:p>
        </w:tc>
        <w:tc>
          <w:tcPr>
            <w:tcW w:w="807" w:type="dxa"/>
          </w:tcPr>
          <w:p w:rsidR="009E0570" w:rsidRPr="00665DAA" w:rsidRDefault="009E0570" w:rsidP="00251CC1">
            <w:pPr>
              <w:rPr>
                <w:rFonts w:cstheme="minorHAnsi"/>
                <w:sz w:val="24"/>
                <w:szCs w:val="24"/>
              </w:rPr>
            </w:pPr>
          </w:p>
        </w:tc>
        <w:tc>
          <w:tcPr>
            <w:tcW w:w="701" w:type="dxa"/>
          </w:tcPr>
          <w:p w:rsidR="009E0570" w:rsidRPr="00665DAA" w:rsidRDefault="009E0570" w:rsidP="00251CC1">
            <w:pPr>
              <w:rPr>
                <w:rFonts w:cstheme="minorHAnsi"/>
                <w:sz w:val="24"/>
                <w:szCs w:val="24"/>
              </w:rPr>
            </w:pPr>
            <w:r w:rsidRPr="00665DAA">
              <w:rPr>
                <w:rFonts w:cstheme="minorHAnsi"/>
                <w:sz w:val="24"/>
                <w:szCs w:val="24"/>
              </w:rPr>
              <w:t>5</w:t>
            </w:r>
          </w:p>
        </w:tc>
        <w:tc>
          <w:tcPr>
            <w:tcW w:w="749" w:type="dxa"/>
          </w:tcPr>
          <w:p w:rsidR="009E0570" w:rsidRPr="00665DAA" w:rsidRDefault="009E0570" w:rsidP="00251CC1">
            <w:pPr>
              <w:rPr>
                <w:rFonts w:cstheme="minorHAnsi"/>
                <w:sz w:val="24"/>
                <w:szCs w:val="24"/>
              </w:rPr>
            </w:pPr>
            <w:r w:rsidRPr="00665DAA">
              <w:rPr>
                <w:rFonts w:cstheme="minorHAnsi"/>
                <w:sz w:val="24"/>
                <w:szCs w:val="24"/>
              </w:rPr>
              <w:t>1</w:t>
            </w:r>
          </w:p>
        </w:tc>
        <w:tc>
          <w:tcPr>
            <w:tcW w:w="688" w:type="dxa"/>
          </w:tcPr>
          <w:p w:rsidR="009E0570" w:rsidRPr="00665DAA" w:rsidRDefault="009E0570" w:rsidP="00251CC1">
            <w:pPr>
              <w:rPr>
                <w:rFonts w:cstheme="minorHAnsi"/>
                <w:sz w:val="24"/>
                <w:szCs w:val="24"/>
              </w:rPr>
            </w:pPr>
            <w:r w:rsidRPr="00665DAA">
              <w:rPr>
                <w:rFonts w:cstheme="minorHAnsi"/>
                <w:sz w:val="24"/>
                <w:szCs w:val="24"/>
              </w:rPr>
              <w:t>3</w:t>
            </w:r>
          </w:p>
        </w:tc>
        <w:tc>
          <w:tcPr>
            <w:tcW w:w="695" w:type="dxa"/>
          </w:tcPr>
          <w:p w:rsidR="009E0570" w:rsidRPr="00665DAA" w:rsidRDefault="009E0570" w:rsidP="00251CC1">
            <w:pPr>
              <w:rPr>
                <w:rFonts w:cstheme="minorHAnsi"/>
                <w:sz w:val="24"/>
                <w:szCs w:val="24"/>
              </w:rPr>
            </w:pPr>
            <w:r w:rsidRPr="00665DAA">
              <w:rPr>
                <w:rFonts w:cstheme="minorHAnsi"/>
                <w:sz w:val="24"/>
                <w:szCs w:val="24"/>
              </w:rPr>
              <w:t>2</w:t>
            </w:r>
          </w:p>
        </w:tc>
        <w:tc>
          <w:tcPr>
            <w:tcW w:w="704" w:type="dxa"/>
          </w:tcPr>
          <w:p w:rsidR="009E0570" w:rsidRPr="00665DAA" w:rsidRDefault="009E0570" w:rsidP="00251CC1">
            <w:pPr>
              <w:rPr>
                <w:rFonts w:cstheme="minorHAnsi"/>
                <w:sz w:val="24"/>
                <w:szCs w:val="24"/>
              </w:rPr>
            </w:pPr>
            <w:r w:rsidRPr="00665DAA">
              <w:rPr>
                <w:rFonts w:cstheme="minorHAnsi"/>
                <w:sz w:val="24"/>
                <w:szCs w:val="24"/>
              </w:rPr>
              <w:t>1</w:t>
            </w:r>
          </w:p>
        </w:tc>
      </w:tr>
      <w:tr w:rsidR="009E0570" w:rsidRPr="00665DAA" w:rsidTr="00251CC1">
        <w:tc>
          <w:tcPr>
            <w:tcW w:w="1386" w:type="dxa"/>
          </w:tcPr>
          <w:p w:rsidR="009E0570" w:rsidRPr="00665DAA" w:rsidRDefault="009E0570" w:rsidP="00251CC1">
            <w:pPr>
              <w:rPr>
                <w:rFonts w:cstheme="minorHAnsi"/>
                <w:sz w:val="24"/>
                <w:szCs w:val="24"/>
              </w:rPr>
            </w:pPr>
            <w:r w:rsidRPr="00665DAA">
              <w:rPr>
                <w:rFonts w:cstheme="minorHAnsi"/>
                <w:sz w:val="24"/>
                <w:szCs w:val="24"/>
              </w:rPr>
              <w:t>Overtrekk bukse</w:t>
            </w:r>
          </w:p>
        </w:tc>
        <w:tc>
          <w:tcPr>
            <w:tcW w:w="833" w:type="dxa"/>
          </w:tcPr>
          <w:p w:rsidR="009E0570" w:rsidRPr="00665DAA" w:rsidRDefault="009E0570" w:rsidP="00251CC1">
            <w:pPr>
              <w:rPr>
                <w:rFonts w:cstheme="minorHAnsi"/>
                <w:sz w:val="24"/>
                <w:szCs w:val="24"/>
              </w:rPr>
            </w:pPr>
          </w:p>
        </w:tc>
        <w:tc>
          <w:tcPr>
            <w:tcW w:w="833" w:type="dxa"/>
          </w:tcPr>
          <w:p w:rsidR="009E0570" w:rsidRPr="00665DAA" w:rsidRDefault="009E0570" w:rsidP="00251CC1">
            <w:pPr>
              <w:rPr>
                <w:rFonts w:cstheme="minorHAnsi"/>
                <w:sz w:val="24"/>
                <w:szCs w:val="24"/>
              </w:rPr>
            </w:pPr>
          </w:p>
        </w:tc>
        <w:tc>
          <w:tcPr>
            <w:tcW w:w="833" w:type="dxa"/>
          </w:tcPr>
          <w:p w:rsidR="009E0570" w:rsidRPr="00665DAA" w:rsidRDefault="009E0570" w:rsidP="00251CC1">
            <w:pPr>
              <w:rPr>
                <w:rFonts w:cstheme="minorHAnsi"/>
                <w:sz w:val="24"/>
                <w:szCs w:val="24"/>
              </w:rPr>
            </w:pPr>
            <w:r w:rsidRPr="00665DAA">
              <w:rPr>
                <w:rFonts w:cstheme="minorHAnsi"/>
                <w:sz w:val="24"/>
                <w:szCs w:val="24"/>
              </w:rPr>
              <w:t>3</w:t>
            </w:r>
          </w:p>
        </w:tc>
        <w:tc>
          <w:tcPr>
            <w:tcW w:w="833" w:type="dxa"/>
          </w:tcPr>
          <w:p w:rsidR="009E0570" w:rsidRPr="00665DAA" w:rsidRDefault="009E0570" w:rsidP="00251CC1">
            <w:pPr>
              <w:rPr>
                <w:rFonts w:cstheme="minorHAnsi"/>
                <w:sz w:val="24"/>
                <w:szCs w:val="24"/>
              </w:rPr>
            </w:pPr>
          </w:p>
        </w:tc>
        <w:tc>
          <w:tcPr>
            <w:tcW w:w="807" w:type="dxa"/>
          </w:tcPr>
          <w:p w:rsidR="009E0570" w:rsidRPr="00665DAA" w:rsidRDefault="009E0570" w:rsidP="00251CC1">
            <w:pPr>
              <w:rPr>
                <w:rFonts w:cstheme="minorHAnsi"/>
                <w:sz w:val="24"/>
                <w:szCs w:val="24"/>
              </w:rPr>
            </w:pPr>
            <w:r w:rsidRPr="00665DAA">
              <w:rPr>
                <w:rFonts w:cstheme="minorHAnsi"/>
                <w:sz w:val="24"/>
                <w:szCs w:val="24"/>
              </w:rPr>
              <w:t>4</w:t>
            </w:r>
          </w:p>
        </w:tc>
        <w:tc>
          <w:tcPr>
            <w:tcW w:w="701" w:type="dxa"/>
          </w:tcPr>
          <w:p w:rsidR="009E0570" w:rsidRPr="00665DAA" w:rsidRDefault="009E0570" w:rsidP="00251CC1">
            <w:pPr>
              <w:rPr>
                <w:rFonts w:cstheme="minorHAnsi"/>
                <w:sz w:val="24"/>
                <w:szCs w:val="24"/>
              </w:rPr>
            </w:pPr>
            <w:r w:rsidRPr="00665DAA">
              <w:rPr>
                <w:rFonts w:cstheme="minorHAnsi"/>
                <w:sz w:val="24"/>
                <w:szCs w:val="24"/>
              </w:rPr>
              <w:t>3</w:t>
            </w:r>
          </w:p>
        </w:tc>
        <w:tc>
          <w:tcPr>
            <w:tcW w:w="749" w:type="dxa"/>
          </w:tcPr>
          <w:p w:rsidR="009E0570" w:rsidRPr="00665DAA" w:rsidRDefault="009E0570" w:rsidP="00251CC1">
            <w:pPr>
              <w:rPr>
                <w:rFonts w:cstheme="minorHAnsi"/>
                <w:sz w:val="24"/>
                <w:szCs w:val="24"/>
              </w:rPr>
            </w:pPr>
            <w:r w:rsidRPr="00665DAA">
              <w:rPr>
                <w:rFonts w:cstheme="minorHAnsi"/>
                <w:sz w:val="24"/>
                <w:szCs w:val="24"/>
              </w:rPr>
              <w:t>1</w:t>
            </w:r>
          </w:p>
        </w:tc>
        <w:tc>
          <w:tcPr>
            <w:tcW w:w="688" w:type="dxa"/>
          </w:tcPr>
          <w:p w:rsidR="009E0570" w:rsidRPr="00665DAA" w:rsidRDefault="009E0570" w:rsidP="00251CC1">
            <w:pPr>
              <w:rPr>
                <w:rFonts w:cstheme="minorHAnsi"/>
                <w:sz w:val="24"/>
                <w:szCs w:val="24"/>
              </w:rPr>
            </w:pPr>
            <w:r w:rsidRPr="00665DAA">
              <w:rPr>
                <w:rFonts w:cstheme="minorHAnsi"/>
                <w:sz w:val="24"/>
                <w:szCs w:val="24"/>
              </w:rPr>
              <w:t>3</w:t>
            </w:r>
          </w:p>
        </w:tc>
        <w:tc>
          <w:tcPr>
            <w:tcW w:w="695" w:type="dxa"/>
          </w:tcPr>
          <w:p w:rsidR="009E0570" w:rsidRPr="00665DAA" w:rsidRDefault="009E0570" w:rsidP="00251CC1">
            <w:pPr>
              <w:rPr>
                <w:rFonts w:cstheme="minorHAnsi"/>
                <w:sz w:val="24"/>
                <w:szCs w:val="24"/>
              </w:rPr>
            </w:pPr>
            <w:r w:rsidRPr="00665DAA">
              <w:rPr>
                <w:rFonts w:cstheme="minorHAnsi"/>
                <w:sz w:val="24"/>
                <w:szCs w:val="24"/>
              </w:rPr>
              <w:t>3</w:t>
            </w:r>
          </w:p>
        </w:tc>
        <w:tc>
          <w:tcPr>
            <w:tcW w:w="704" w:type="dxa"/>
          </w:tcPr>
          <w:p w:rsidR="009E0570" w:rsidRPr="00665DAA" w:rsidRDefault="009E0570" w:rsidP="00251CC1">
            <w:pPr>
              <w:rPr>
                <w:rFonts w:cstheme="minorHAnsi"/>
                <w:sz w:val="24"/>
                <w:szCs w:val="24"/>
              </w:rPr>
            </w:pPr>
            <w:r w:rsidRPr="00665DAA">
              <w:rPr>
                <w:rFonts w:cstheme="minorHAnsi"/>
                <w:sz w:val="24"/>
                <w:szCs w:val="24"/>
              </w:rPr>
              <w:t>3</w:t>
            </w:r>
          </w:p>
        </w:tc>
      </w:tr>
      <w:tr w:rsidR="009E0570" w:rsidRPr="00665DAA" w:rsidTr="00251CC1">
        <w:tc>
          <w:tcPr>
            <w:tcW w:w="1386" w:type="dxa"/>
          </w:tcPr>
          <w:p w:rsidR="009E0570" w:rsidRPr="00665DAA" w:rsidRDefault="009E0570" w:rsidP="00251CC1">
            <w:pPr>
              <w:rPr>
                <w:rFonts w:cstheme="minorHAnsi"/>
                <w:sz w:val="24"/>
                <w:szCs w:val="24"/>
              </w:rPr>
            </w:pPr>
            <w:r w:rsidRPr="00665DAA">
              <w:rPr>
                <w:rFonts w:cstheme="minorHAnsi"/>
                <w:sz w:val="24"/>
                <w:szCs w:val="24"/>
              </w:rPr>
              <w:t>Løps trøye</w:t>
            </w:r>
          </w:p>
        </w:tc>
        <w:tc>
          <w:tcPr>
            <w:tcW w:w="833" w:type="dxa"/>
          </w:tcPr>
          <w:p w:rsidR="009E0570" w:rsidRPr="00665DAA" w:rsidRDefault="009E0570" w:rsidP="00251CC1">
            <w:pPr>
              <w:rPr>
                <w:rFonts w:cstheme="minorHAnsi"/>
                <w:sz w:val="24"/>
                <w:szCs w:val="24"/>
              </w:rPr>
            </w:pPr>
            <w:r w:rsidRPr="00665DAA">
              <w:rPr>
                <w:rFonts w:cstheme="minorHAnsi"/>
                <w:sz w:val="24"/>
                <w:szCs w:val="24"/>
              </w:rPr>
              <w:t>2</w:t>
            </w:r>
          </w:p>
        </w:tc>
        <w:tc>
          <w:tcPr>
            <w:tcW w:w="833" w:type="dxa"/>
          </w:tcPr>
          <w:p w:rsidR="009E0570" w:rsidRPr="00665DAA" w:rsidRDefault="009E0570" w:rsidP="00251CC1">
            <w:pPr>
              <w:rPr>
                <w:rFonts w:cstheme="minorHAnsi"/>
                <w:sz w:val="24"/>
                <w:szCs w:val="24"/>
              </w:rPr>
            </w:pPr>
            <w:r w:rsidRPr="00665DAA">
              <w:rPr>
                <w:rFonts w:cstheme="minorHAnsi"/>
                <w:sz w:val="24"/>
                <w:szCs w:val="24"/>
              </w:rPr>
              <w:t>1</w:t>
            </w:r>
          </w:p>
        </w:tc>
        <w:tc>
          <w:tcPr>
            <w:tcW w:w="833" w:type="dxa"/>
          </w:tcPr>
          <w:p w:rsidR="009E0570" w:rsidRPr="00665DAA" w:rsidRDefault="009E0570" w:rsidP="00251CC1">
            <w:pPr>
              <w:rPr>
                <w:rFonts w:cstheme="minorHAnsi"/>
                <w:sz w:val="24"/>
                <w:szCs w:val="24"/>
              </w:rPr>
            </w:pPr>
            <w:r w:rsidRPr="00665DAA">
              <w:rPr>
                <w:rFonts w:cstheme="minorHAnsi"/>
                <w:sz w:val="24"/>
                <w:szCs w:val="24"/>
              </w:rPr>
              <w:t>12</w:t>
            </w:r>
          </w:p>
        </w:tc>
        <w:tc>
          <w:tcPr>
            <w:tcW w:w="833" w:type="dxa"/>
          </w:tcPr>
          <w:p w:rsidR="009E0570" w:rsidRPr="00665DAA" w:rsidRDefault="009E0570" w:rsidP="00251CC1">
            <w:pPr>
              <w:rPr>
                <w:rFonts w:cstheme="minorHAnsi"/>
                <w:sz w:val="24"/>
                <w:szCs w:val="24"/>
              </w:rPr>
            </w:pPr>
            <w:r w:rsidRPr="00665DAA">
              <w:rPr>
                <w:rFonts w:cstheme="minorHAnsi"/>
                <w:sz w:val="24"/>
                <w:szCs w:val="24"/>
              </w:rPr>
              <w:t>3</w:t>
            </w:r>
          </w:p>
        </w:tc>
        <w:tc>
          <w:tcPr>
            <w:tcW w:w="807" w:type="dxa"/>
          </w:tcPr>
          <w:p w:rsidR="009E0570" w:rsidRPr="00665DAA" w:rsidRDefault="009E0570" w:rsidP="00251CC1">
            <w:pPr>
              <w:rPr>
                <w:rFonts w:cstheme="minorHAnsi"/>
                <w:sz w:val="24"/>
                <w:szCs w:val="24"/>
              </w:rPr>
            </w:pPr>
          </w:p>
        </w:tc>
        <w:tc>
          <w:tcPr>
            <w:tcW w:w="701" w:type="dxa"/>
          </w:tcPr>
          <w:p w:rsidR="009E0570" w:rsidRPr="00665DAA" w:rsidRDefault="009E0570" w:rsidP="00251CC1">
            <w:pPr>
              <w:rPr>
                <w:rFonts w:cstheme="minorHAnsi"/>
                <w:sz w:val="24"/>
                <w:szCs w:val="24"/>
              </w:rPr>
            </w:pPr>
            <w:r w:rsidRPr="00665DAA">
              <w:rPr>
                <w:rFonts w:cstheme="minorHAnsi"/>
                <w:sz w:val="24"/>
                <w:szCs w:val="24"/>
              </w:rPr>
              <w:t>2</w:t>
            </w:r>
          </w:p>
        </w:tc>
        <w:tc>
          <w:tcPr>
            <w:tcW w:w="749" w:type="dxa"/>
          </w:tcPr>
          <w:p w:rsidR="009E0570" w:rsidRPr="00665DAA" w:rsidRDefault="009E0570" w:rsidP="00251CC1">
            <w:pPr>
              <w:rPr>
                <w:rFonts w:cstheme="minorHAnsi"/>
                <w:sz w:val="24"/>
                <w:szCs w:val="24"/>
              </w:rPr>
            </w:pPr>
          </w:p>
        </w:tc>
        <w:tc>
          <w:tcPr>
            <w:tcW w:w="688" w:type="dxa"/>
          </w:tcPr>
          <w:p w:rsidR="009E0570" w:rsidRPr="00665DAA" w:rsidRDefault="009E0570" w:rsidP="00251CC1">
            <w:pPr>
              <w:rPr>
                <w:rFonts w:cstheme="minorHAnsi"/>
                <w:sz w:val="24"/>
                <w:szCs w:val="24"/>
              </w:rPr>
            </w:pPr>
            <w:r w:rsidRPr="00665DAA">
              <w:rPr>
                <w:rFonts w:cstheme="minorHAnsi"/>
                <w:sz w:val="24"/>
                <w:szCs w:val="24"/>
              </w:rPr>
              <w:t>2</w:t>
            </w:r>
          </w:p>
        </w:tc>
        <w:tc>
          <w:tcPr>
            <w:tcW w:w="695" w:type="dxa"/>
          </w:tcPr>
          <w:p w:rsidR="009E0570" w:rsidRPr="00665DAA" w:rsidRDefault="009E0570" w:rsidP="00251CC1">
            <w:pPr>
              <w:rPr>
                <w:rFonts w:cstheme="minorHAnsi"/>
                <w:sz w:val="24"/>
                <w:szCs w:val="24"/>
              </w:rPr>
            </w:pPr>
            <w:r w:rsidRPr="00665DAA">
              <w:rPr>
                <w:rFonts w:cstheme="minorHAnsi"/>
                <w:sz w:val="24"/>
                <w:szCs w:val="24"/>
              </w:rPr>
              <w:t>2</w:t>
            </w:r>
          </w:p>
        </w:tc>
        <w:tc>
          <w:tcPr>
            <w:tcW w:w="704" w:type="dxa"/>
          </w:tcPr>
          <w:p w:rsidR="009E0570" w:rsidRPr="00665DAA" w:rsidRDefault="009E0570" w:rsidP="00251CC1">
            <w:pPr>
              <w:rPr>
                <w:rFonts w:cstheme="minorHAnsi"/>
                <w:sz w:val="24"/>
                <w:szCs w:val="24"/>
              </w:rPr>
            </w:pPr>
          </w:p>
        </w:tc>
      </w:tr>
      <w:tr w:rsidR="009E0570" w:rsidRPr="00665DAA" w:rsidTr="00251CC1">
        <w:tc>
          <w:tcPr>
            <w:tcW w:w="1386" w:type="dxa"/>
          </w:tcPr>
          <w:p w:rsidR="009E0570" w:rsidRPr="00665DAA" w:rsidRDefault="009E0570" w:rsidP="00251CC1">
            <w:pPr>
              <w:rPr>
                <w:rFonts w:cstheme="minorHAnsi"/>
                <w:sz w:val="24"/>
                <w:szCs w:val="24"/>
              </w:rPr>
            </w:pPr>
            <w:r w:rsidRPr="00665DAA">
              <w:rPr>
                <w:rFonts w:cstheme="minorHAnsi"/>
                <w:sz w:val="24"/>
                <w:szCs w:val="24"/>
              </w:rPr>
              <w:t>Løps bukse</w:t>
            </w:r>
          </w:p>
        </w:tc>
        <w:tc>
          <w:tcPr>
            <w:tcW w:w="833" w:type="dxa"/>
          </w:tcPr>
          <w:p w:rsidR="009E0570" w:rsidRPr="00665DAA" w:rsidRDefault="009E0570" w:rsidP="00251CC1">
            <w:pPr>
              <w:rPr>
                <w:rFonts w:cstheme="minorHAnsi"/>
                <w:sz w:val="24"/>
                <w:szCs w:val="24"/>
              </w:rPr>
            </w:pPr>
            <w:r w:rsidRPr="00665DAA">
              <w:rPr>
                <w:rFonts w:cstheme="minorHAnsi"/>
                <w:sz w:val="24"/>
                <w:szCs w:val="24"/>
              </w:rPr>
              <w:t>2</w:t>
            </w:r>
          </w:p>
        </w:tc>
        <w:tc>
          <w:tcPr>
            <w:tcW w:w="833" w:type="dxa"/>
          </w:tcPr>
          <w:p w:rsidR="009E0570" w:rsidRPr="00665DAA" w:rsidRDefault="009E0570" w:rsidP="00251CC1">
            <w:pPr>
              <w:rPr>
                <w:rFonts w:cstheme="minorHAnsi"/>
                <w:sz w:val="24"/>
                <w:szCs w:val="24"/>
              </w:rPr>
            </w:pPr>
            <w:r w:rsidRPr="00665DAA">
              <w:rPr>
                <w:rFonts w:cstheme="minorHAnsi"/>
                <w:sz w:val="24"/>
                <w:szCs w:val="24"/>
              </w:rPr>
              <w:t>1</w:t>
            </w:r>
          </w:p>
        </w:tc>
        <w:tc>
          <w:tcPr>
            <w:tcW w:w="833" w:type="dxa"/>
          </w:tcPr>
          <w:p w:rsidR="009E0570" w:rsidRPr="00665DAA" w:rsidRDefault="009E0570" w:rsidP="00251CC1">
            <w:pPr>
              <w:rPr>
                <w:rFonts w:cstheme="minorHAnsi"/>
                <w:sz w:val="24"/>
                <w:szCs w:val="24"/>
              </w:rPr>
            </w:pPr>
            <w:r w:rsidRPr="00665DAA">
              <w:rPr>
                <w:rFonts w:cstheme="minorHAnsi"/>
                <w:sz w:val="24"/>
                <w:szCs w:val="24"/>
              </w:rPr>
              <w:t>8</w:t>
            </w:r>
          </w:p>
        </w:tc>
        <w:tc>
          <w:tcPr>
            <w:tcW w:w="833" w:type="dxa"/>
          </w:tcPr>
          <w:p w:rsidR="009E0570" w:rsidRPr="00665DAA" w:rsidRDefault="009E0570" w:rsidP="00251CC1">
            <w:pPr>
              <w:rPr>
                <w:rFonts w:cstheme="minorHAnsi"/>
                <w:sz w:val="24"/>
                <w:szCs w:val="24"/>
              </w:rPr>
            </w:pPr>
            <w:r w:rsidRPr="00665DAA">
              <w:rPr>
                <w:rFonts w:cstheme="minorHAnsi"/>
                <w:sz w:val="24"/>
                <w:szCs w:val="24"/>
              </w:rPr>
              <w:t>2</w:t>
            </w:r>
          </w:p>
        </w:tc>
        <w:tc>
          <w:tcPr>
            <w:tcW w:w="807" w:type="dxa"/>
          </w:tcPr>
          <w:p w:rsidR="009E0570" w:rsidRPr="00665DAA" w:rsidRDefault="009E0570" w:rsidP="00251CC1">
            <w:pPr>
              <w:rPr>
                <w:rFonts w:cstheme="minorHAnsi"/>
                <w:sz w:val="24"/>
                <w:szCs w:val="24"/>
              </w:rPr>
            </w:pPr>
          </w:p>
        </w:tc>
        <w:tc>
          <w:tcPr>
            <w:tcW w:w="701" w:type="dxa"/>
          </w:tcPr>
          <w:p w:rsidR="009E0570" w:rsidRPr="00665DAA" w:rsidRDefault="009E0570" w:rsidP="00251CC1">
            <w:pPr>
              <w:rPr>
                <w:rFonts w:cstheme="minorHAnsi"/>
                <w:sz w:val="24"/>
                <w:szCs w:val="24"/>
              </w:rPr>
            </w:pPr>
            <w:r w:rsidRPr="00665DAA">
              <w:rPr>
                <w:rFonts w:cstheme="minorHAnsi"/>
                <w:sz w:val="24"/>
                <w:szCs w:val="24"/>
              </w:rPr>
              <w:t>6</w:t>
            </w:r>
          </w:p>
        </w:tc>
        <w:tc>
          <w:tcPr>
            <w:tcW w:w="749" w:type="dxa"/>
          </w:tcPr>
          <w:p w:rsidR="009E0570" w:rsidRPr="00665DAA" w:rsidRDefault="009E0570" w:rsidP="00251CC1">
            <w:pPr>
              <w:rPr>
                <w:rFonts w:cstheme="minorHAnsi"/>
                <w:sz w:val="24"/>
                <w:szCs w:val="24"/>
              </w:rPr>
            </w:pPr>
          </w:p>
        </w:tc>
        <w:tc>
          <w:tcPr>
            <w:tcW w:w="688" w:type="dxa"/>
          </w:tcPr>
          <w:p w:rsidR="009E0570" w:rsidRPr="00665DAA" w:rsidRDefault="009E0570" w:rsidP="00251CC1">
            <w:pPr>
              <w:rPr>
                <w:rFonts w:cstheme="minorHAnsi"/>
                <w:sz w:val="24"/>
                <w:szCs w:val="24"/>
              </w:rPr>
            </w:pPr>
            <w:r w:rsidRPr="00665DAA">
              <w:rPr>
                <w:rFonts w:cstheme="minorHAnsi"/>
                <w:sz w:val="24"/>
                <w:szCs w:val="24"/>
              </w:rPr>
              <w:t>3</w:t>
            </w:r>
          </w:p>
        </w:tc>
        <w:tc>
          <w:tcPr>
            <w:tcW w:w="695" w:type="dxa"/>
          </w:tcPr>
          <w:p w:rsidR="009E0570" w:rsidRPr="00665DAA" w:rsidRDefault="009E0570" w:rsidP="00251CC1">
            <w:pPr>
              <w:rPr>
                <w:rFonts w:cstheme="minorHAnsi"/>
                <w:sz w:val="24"/>
                <w:szCs w:val="24"/>
              </w:rPr>
            </w:pPr>
            <w:r w:rsidRPr="00665DAA">
              <w:rPr>
                <w:rFonts w:cstheme="minorHAnsi"/>
                <w:sz w:val="24"/>
                <w:szCs w:val="24"/>
              </w:rPr>
              <w:t>2</w:t>
            </w:r>
          </w:p>
        </w:tc>
        <w:tc>
          <w:tcPr>
            <w:tcW w:w="704" w:type="dxa"/>
          </w:tcPr>
          <w:p w:rsidR="009E0570" w:rsidRPr="00665DAA" w:rsidRDefault="009E0570" w:rsidP="00251CC1">
            <w:pPr>
              <w:rPr>
                <w:rFonts w:cstheme="minorHAnsi"/>
                <w:sz w:val="24"/>
                <w:szCs w:val="24"/>
              </w:rPr>
            </w:pPr>
            <w:r w:rsidRPr="00665DAA">
              <w:rPr>
                <w:rFonts w:cstheme="minorHAnsi"/>
                <w:sz w:val="24"/>
                <w:szCs w:val="24"/>
              </w:rPr>
              <w:t>2</w:t>
            </w:r>
          </w:p>
        </w:tc>
      </w:tr>
    </w:tbl>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p>
    <w:p w:rsidR="009E0570" w:rsidRDefault="009E0570" w:rsidP="00827B39">
      <w:pPr>
        <w:rPr>
          <w:b/>
          <w:sz w:val="24"/>
          <w:szCs w:val="24"/>
        </w:rPr>
      </w:pPr>
      <w:r>
        <w:rPr>
          <w:b/>
          <w:sz w:val="24"/>
          <w:szCs w:val="24"/>
        </w:rPr>
        <w:t>OVERSIKT OVER MATERIELL</w:t>
      </w:r>
    </w:p>
    <w:tbl>
      <w:tblPr>
        <w:tblW w:w="0" w:type="auto"/>
        <w:tblInd w:w="-38" w:type="dxa"/>
        <w:tblLayout w:type="fixed"/>
        <w:tblCellMar>
          <w:left w:w="70" w:type="dxa"/>
          <w:right w:w="70" w:type="dxa"/>
        </w:tblCellMar>
        <w:tblLook w:val="0000" w:firstRow="0" w:lastRow="0" w:firstColumn="0" w:lastColumn="0" w:noHBand="0" w:noVBand="0"/>
      </w:tblPr>
      <w:tblGrid>
        <w:gridCol w:w="1289"/>
        <w:gridCol w:w="1289"/>
        <w:gridCol w:w="1288"/>
        <w:gridCol w:w="1289"/>
        <w:gridCol w:w="211"/>
        <w:gridCol w:w="1289"/>
        <w:gridCol w:w="38"/>
        <w:gridCol w:w="2024"/>
      </w:tblGrid>
      <w:tr w:rsidR="009E0570" w:rsidTr="00251CC1">
        <w:trPr>
          <w:trHeight w:val="653"/>
        </w:trPr>
        <w:tc>
          <w:tcPr>
            <w:tcW w:w="8717" w:type="dxa"/>
            <w:gridSpan w:val="8"/>
            <w:tcBorders>
              <w:top w:val="single" w:sz="6" w:space="0" w:color="auto"/>
              <w:left w:val="single" w:sz="6" w:space="0" w:color="auto"/>
              <w:bottom w:val="single" w:sz="6" w:space="0" w:color="auto"/>
              <w:right w:val="single" w:sz="6" w:space="0" w:color="auto"/>
            </w:tcBorders>
          </w:tcPr>
          <w:p w:rsidR="009E0570" w:rsidRDefault="009E0570" w:rsidP="00251CC1">
            <w:pPr>
              <w:autoSpaceDE w:val="0"/>
              <w:autoSpaceDN w:val="0"/>
              <w:adjustRightInd w:val="0"/>
              <w:spacing w:after="0" w:line="240" w:lineRule="auto"/>
              <w:rPr>
                <w:rFonts w:cstheme="minorHAnsi"/>
                <w:b/>
                <w:bCs/>
                <w:color w:val="000000"/>
                <w:sz w:val="24"/>
                <w:szCs w:val="24"/>
              </w:rPr>
            </w:pPr>
          </w:p>
          <w:p w:rsidR="009E0570" w:rsidRDefault="009E0570" w:rsidP="00251CC1">
            <w:pPr>
              <w:autoSpaceDE w:val="0"/>
              <w:autoSpaceDN w:val="0"/>
              <w:adjustRightInd w:val="0"/>
              <w:spacing w:after="0" w:line="240" w:lineRule="auto"/>
              <w:rPr>
                <w:rFonts w:cstheme="minorHAnsi"/>
                <w:b/>
                <w:bCs/>
                <w:color w:val="000000"/>
                <w:sz w:val="24"/>
                <w:szCs w:val="24"/>
              </w:rPr>
            </w:pPr>
            <w:r w:rsidRPr="009E0570">
              <w:rPr>
                <w:rFonts w:cstheme="minorHAnsi"/>
                <w:b/>
                <w:bCs/>
                <w:color w:val="000000"/>
                <w:sz w:val="24"/>
                <w:szCs w:val="24"/>
              </w:rPr>
              <w:t>Lageroversikt, ROL lager des. 2016</w:t>
            </w:r>
          </w:p>
          <w:p w:rsidR="009E0570" w:rsidRPr="009E0570" w:rsidRDefault="009E0570"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362"/>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b/>
                <w:bCs/>
                <w:color w:val="000000"/>
                <w:sz w:val="24"/>
                <w:szCs w:val="24"/>
              </w:rPr>
            </w:pPr>
            <w:r w:rsidRPr="009E0570">
              <w:rPr>
                <w:rFonts w:cstheme="minorHAnsi"/>
                <w:b/>
                <w:bCs/>
                <w:color w:val="000000"/>
                <w:sz w:val="24"/>
                <w:szCs w:val="24"/>
              </w:rPr>
              <w:t>Hylle</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b/>
                <w:bCs/>
                <w:color w:val="000000"/>
                <w:sz w:val="24"/>
                <w:szCs w:val="24"/>
              </w:rPr>
            </w:pPr>
            <w:r w:rsidRPr="009E0570">
              <w:rPr>
                <w:rFonts w:cstheme="minorHAnsi"/>
                <w:b/>
                <w:bCs/>
                <w:color w:val="000000"/>
                <w:sz w:val="24"/>
                <w:szCs w:val="24"/>
              </w:rPr>
              <w:t>Vare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b/>
                <w:bCs/>
                <w:color w:val="000000"/>
                <w:sz w:val="24"/>
                <w:szCs w:val="24"/>
              </w:rPr>
            </w:pPr>
            <w:r w:rsidRPr="009E0570">
              <w:rPr>
                <w:rFonts w:cstheme="minorHAnsi"/>
                <w:b/>
                <w:bCs/>
                <w:color w:val="000000"/>
                <w:sz w:val="24"/>
                <w:szCs w:val="24"/>
              </w:rPr>
              <w:t>Antall</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b/>
                <w:bCs/>
                <w:color w:val="000000"/>
                <w:sz w:val="24"/>
                <w:szCs w:val="24"/>
              </w:rPr>
            </w:pPr>
            <w:r w:rsidRPr="009E0570">
              <w:rPr>
                <w:rFonts w:cstheme="minorHAnsi"/>
                <w:b/>
                <w:bCs/>
                <w:color w:val="000000"/>
                <w:sz w:val="24"/>
                <w:szCs w:val="24"/>
              </w:rPr>
              <w:t>Merknad</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 xml:space="preserve"> Kaffetrakter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 xml:space="preserve"> Startklokke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Backuplapper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ca 5 ruller</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Bannere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Bilag 2003/2003</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Binders</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Blyanter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Blyanter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C2 vegg</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Båre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 xml:space="preserve">J gulv </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Campingbord</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6</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Doesker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 komplette</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Dopapir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8 ruller</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Doposer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Drikkebeger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Drikkebeger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G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Drikkekontainere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17</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9 store,8 små</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Ved døra</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EKT poster - se egen liste over nummer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57</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 xml:space="preserve">  i tillegg 27 gamle</w:t>
            </w:r>
          </w:p>
        </w:tc>
      </w:tr>
      <w:tr w:rsidR="00827B39" w:rsidTr="00251CC1">
        <w:trPr>
          <w:trHeight w:val="581"/>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Førstehjelpsutstyr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 koffert</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 xml:space="preserve">25 isposer + div banasjer </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Hullmaskin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9E0570" w:rsidTr="009E0570">
        <w:trPr>
          <w:trHeight w:val="871"/>
        </w:trPr>
        <w:tc>
          <w:tcPr>
            <w:tcW w:w="1289" w:type="dxa"/>
            <w:tcBorders>
              <w:top w:val="single" w:sz="6" w:space="0" w:color="auto"/>
              <w:left w:val="single" w:sz="6" w:space="0" w:color="auto"/>
              <w:bottom w:val="single" w:sz="6" w:space="0" w:color="auto"/>
              <w:right w:val="single" w:sz="6" w:space="0" w:color="auto"/>
            </w:tcBorders>
          </w:tcPr>
          <w:p w:rsidR="009E0570" w:rsidRPr="009E0570" w:rsidRDefault="009E0570"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 xml:space="preserve">A gulv </w:t>
            </w:r>
          </w:p>
        </w:tc>
        <w:tc>
          <w:tcPr>
            <w:tcW w:w="4077" w:type="dxa"/>
            <w:gridSpan w:val="4"/>
            <w:tcBorders>
              <w:top w:val="single" w:sz="6" w:space="0" w:color="auto"/>
              <w:left w:val="single" w:sz="6" w:space="0" w:color="auto"/>
              <w:bottom w:val="single" w:sz="6" w:space="0" w:color="auto"/>
              <w:right w:val="single" w:sz="6" w:space="0" w:color="auto"/>
            </w:tcBorders>
          </w:tcPr>
          <w:p w:rsidR="009E0570" w:rsidRPr="009E0570" w:rsidRDefault="009E0570"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Kanner</w:t>
            </w:r>
          </w:p>
        </w:tc>
        <w:tc>
          <w:tcPr>
            <w:tcW w:w="1327" w:type="dxa"/>
            <w:gridSpan w:val="2"/>
            <w:tcBorders>
              <w:top w:val="single" w:sz="6" w:space="0" w:color="auto"/>
              <w:left w:val="single" w:sz="6" w:space="0" w:color="auto"/>
              <w:bottom w:val="single" w:sz="6" w:space="0" w:color="auto"/>
              <w:right w:val="single" w:sz="6" w:space="0" w:color="auto"/>
            </w:tcBorders>
          </w:tcPr>
          <w:p w:rsidR="009E0570" w:rsidRPr="009E0570" w:rsidRDefault="009E0570"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3 store,           10 små</w:t>
            </w:r>
            <w:r>
              <w:rPr>
                <w:rFonts w:cstheme="minorHAnsi"/>
                <w:color w:val="000000"/>
                <w:sz w:val="24"/>
                <w:szCs w:val="24"/>
              </w:rPr>
              <w:t>,</w:t>
            </w:r>
            <w:r w:rsidRPr="009E0570">
              <w:rPr>
                <w:rFonts w:cstheme="minorHAnsi"/>
                <w:color w:val="000000"/>
                <w:sz w:val="24"/>
                <w:szCs w:val="24"/>
              </w:rPr>
              <w:t xml:space="preserve">            2 blandekar</w:t>
            </w:r>
          </w:p>
        </w:tc>
        <w:tc>
          <w:tcPr>
            <w:tcW w:w="2024" w:type="dxa"/>
            <w:tcBorders>
              <w:top w:val="single" w:sz="6" w:space="0" w:color="auto"/>
              <w:left w:val="single" w:sz="6" w:space="0" w:color="auto"/>
              <w:bottom w:val="single" w:sz="6" w:space="0" w:color="auto"/>
              <w:right w:val="single" w:sz="6" w:space="0" w:color="auto"/>
            </w:tcBorders>
          </w:tcPr>
          <w:p w:rsidR="009E0570" w:rsidRPr="009E0570" w:rsidRDefault="009E0570" w:rsidP="00251CC1">
            <w:pPr>
              <w:autoSpaceDE w:val="0"/>
              <w:autoSpaceDN w:val="0"/>
              <w:adjustRightInd w:val="0"/>
              <w:spacing w:after="0" w:line="240" w:lineRule="auto"/>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Kart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Kartbok, Ringerike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3</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Kartkutter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Kjøkken/Husholdning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Kjøkken/Husholdning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3775"/>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lastRenderedPageBreak/>
              <w:t>C5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Kjøkken/Husholdning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Diverse</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 xml:space="preserve">6 øser,                            4 røresleiver,                    4 stekespader              2 visper,                        1 slikkepott,                  1 brødkniv,                   5 boller,                         1 trakt,                          2 mugger,                      9 dl mål,                        2 rister                           3 fjøler                        11 bøtter </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Klistremerker ROL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Kompass og 20 rekruttpakker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Kontorrekvisita</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Konvolutter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Kritt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Kurver/kasser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Kvitteringsblokker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6</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Lek og lær spill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Leker, barneparkering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Medaljer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Merkebånd</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Merkebånd</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Merkelapper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Merker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Mugger/ deslitermål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2+9</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i7</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Night Hawk</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NOF karthåndbok 5</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Opplæring orientering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Papirposer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G2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Partytelt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Pastlommer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Penner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Plakater, diverse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Plastlommer kontor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Postflagg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ca 100*</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9E0570">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 drikkeflasker, Eggemomila</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i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 ROL krus</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 gulv</w:t>
            </w:r>
          </w:p>
        </w:tc>
        <w:tc>
          <w:tcPr>
            <w:tcW w:w="5366" w:type="dxa"/>
            <w:gridSpan w:val="5"/>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 røde/svarte vesker, Eggemomila</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lastRenderedPageBreak/>
              <w:t>i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 vesker, Eggemomila</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Premier, vester, blå/svarte, Eggemomila</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G1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Presseninger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Pølsepapir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Refleksstaver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30</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Reflekser - to bæreposer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Refleksvester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G2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ROL tunelltelt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3</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Saft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Sakser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5</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Sekker/bagger, Eggemomila</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Sikkerhetsnåler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Skilt Ringerikeriksmaraton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Skilt samlingsplass, grønt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Stanga står ved døra</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Skiorientering</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720923" w:rsidP="00DA1DAE">
            <w:pPr>
              <w:autoSpaceDE w:val="0"/>
              <w:autoSpaceDN w:val="0"/>
              <w:adjustRightInd w:val="0"/>
              <w:spacing w:after="0" w:line="240" w:lineRule="auto"/>
              <w:jc w:val="right"/>
              <w:rPr>
                <w:rFonts w:cstheme="minorHAnsi"/>
                <w:color w:val="000000"/>
                <w:sz w:val="24"/>
                <w:szCs w:val="24"/>
              </w:rPr>
            </w:pPr>
            <w:r>
              <w:rPr>
                <w:rFonts w:cstheme="minorHAnsi"/>
                <w:color w:val="000000"/>
                <w:sz w:val="24"/>
                <w:szCs w:val="24"/>
              </w:rPr>
              <w:t>9**</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Skjøteledninger, diverse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6</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Småtroll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Småtroll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J7</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Småtroll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Snorer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Speakerutstyr, gammelt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 høytalere</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Sportsdrikke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Startnr blanke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Startnr, stoff</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Stemplingbukker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Mellom hylle og dør</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A4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Strikker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Svamper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4 sekker</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Svamper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Sveisemaskin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D6</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Søplesekker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G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Søplestativ</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Telt "do"</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Teltstenger "dotelt"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Teltstenger partytelt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Treklosser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Treningsdagbok</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6</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Treningskart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Treplater store, diverse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Treplater, ROL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Treplater/Plastplater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T-shirt</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H4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T-shirt ROL små</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Tunelltelt store</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4</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720923"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720923" w:rsidRPr="009E0570" w:rsidRDefault="00720923" w:rsidP="00251CC1">
            <w:pPr>
              <w:autoSpaceDE w:val="0"/>
              <w:autoSpaceDN w:val="0"/>
              <w:adjustRightInd w:val="0"/>
              <w:spacing w:after="0" w:line="240" w:lineRule="auto"/>
              <w:rPr>
                <w:rFonts w:cstheme="minorHAnsi"/>
                <w:color w:val="000000"/>
                <w:sz w:val="24"/>
                <w:szCs w:val="24"/>
              </w:rPr>
            </w:pPr>
          </w:p>
        </w:tc>
        <w:tc>
          <w:tcPr>
            <w:tcW w:w="4077" w:type="dxa"/>
            <w:gridSpan w:val="4"/>
            <w:tcBorders>
              <w:top w:val="single" w:sz="6" w:space="0" w:color="auto"/>
              <w:left w:val="single" w:sz="6" w:space="0" w:color="auto"/>
              <w:bottom w:val="single" w:sz="6" w:space="0" w:color="auto"/>
              <w:right w:val="single" w:sz="6" w:space="0" w:color="auto"/>
            </w:tcBorders>
          </w:tcPr>
          <w:p w:rsidR="00720923" w:rsidRPr="009E0570" w:rsidRDefault="00720923" w:rsidP="00251CC1">
            <w:pPr>
              <w:autoSpaceDE w:val="0"/>
              <w:autoSpaceDN w:val="0"/>
              <w:adjustRightInd w:val="0"/>
              <w:spacing w:after="0" w:line="240" w:lineRule="auto"/>
              <w:rPr>
                <w:rFonts w:cstheme="minorHAnsi"/>
                <w:color w:val="000000"/>
                <w:sz w:val="24"/>
                <w:szCs w:val="24"/>
              </w:rPr>
            </w:pPr>
          </w:p>
        </w:tc>
        <w:tc>
          <w:tcPr>
            <w:tcW w:w="1289" w:type="dxa"/>
            <w:tcBorders>
              <w:top w:val="single" w:sz="6" w:space="0" w:color="auto"/>
              <w:left w:val="single" w:sz="6" w:space="0" w:color="auto"/>
              <w:bottom w:val="single" w:sz="6" w:space="0" w:color="auto"/>
              <w:right w:val="single" w:sz="6" w:space="0" w:color="auto"/>
            </w:tcBorders>
          </w:tcPr>
          <w:p w:rsidR="00720923" w:rsidRPr="009E0570" w:rsidRDefault="00720923"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720923" w:rsidRPr="009E0570" w:rsidRDefault="00720923"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E2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Tunelltelt små (1 seksjon)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TUR-O</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J3</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TUR-O</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TUR-O</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TUR-O, klemmer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Tørkepapir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F4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Ulltepper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10</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 gulv</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Utstyr Ringeriksmaraton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 kasse+ plakater</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C5</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Vafferjern</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B4</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Verktøy</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D2</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Vimpel liten ROL</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Stor henger på hylle J</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J1</w:t>
            </w: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rPr>
                <w:rFonts w:cstheme="minorHAnsi"/>
                <w:color w:val="000000"/>
                <w:sz w:val="24"/>
                <w:szCs w:val="24"/>
              </w:rPr>
            </w:pPr>
            <w:r w:rsidRPr="009E0570">
              <w:rPr>
                <w:rFonts w:cstheme="minorHAnsi"/>
                <w:color w:val="000000"/>
                <w:sz w:val="24"/>
                <w:szCs w:val="24"/>
              </w:rPr>
              <w:t>Vimpel ROL stor</w:t>
            </w: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r w:rsidRPr="009E0570">
              <w:rPr>
                <w:rFonts w:cstheme="minorHAnsi"/>
                <w:color w:val="000000"/>
                <w:sz w:val="24"/>
                <w:szCs w:val="24"/>
              </w:rPr>
              <w:t>Henger på kanten</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Pr="009E0570" w:rsidRDefault="00827B39" w:rsidP="00251CC1">
            <w:pPr>
              <w:autoSpaceDE w:val="0"/>
              <w:autoSpaceDN w:val="0"/>
              <w:adjustRightInd w:val="0"/>
              <w:spacing w:after="0" w:line="240" w:lineRule="auto"/>
              <w:jc w:val="right"/>
              <w:rPr>
                <w:rFonts w:cstheme="minorHAnsi"/>
                <w:color w:val="000000"/>
                <w:sz w:val="24"/>
                <w:szCs w:val="24"/>
              </w:rPr>
            </w:pPr>
          </w:p>
        </w:tc>
        <w:tc>
          <w:tcPr>
            <w:tcW w:w="1289" w:type="dxa"/>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Pr="009E0570" w:rsidRDefault="00827B39" w:rsidP="00DA1DAE">
            <w:pPr>
              <w:autoSpaceDE w:val="0"/>
              <w:autoSpaceDN w:val="0"/>
              <w:adjustRightInd w:val="0"/>
              <w:spacing w:after="0" w:line="240" w:lineRule="auto"/>
              <w:jc w:val="right"/>
              <w:rPr>
                <w:rFonts w:cstheme="minorHAnsi"/>
                <w:color w:val="000000"/>
                <w:sz w:val="24"/>
                <w:szCs w:val="24"/>
              </w:rPr>
            </w:pPr>
          </w:p>
        </w:tc>
      </w:tr>
      <w:tr w:rsidR="00720923" w:rsidTr="00720923">
        <w:trPr>
          <w:trHeight w:val="290"/>
        </w:trPr>
        <w:tc>
          <w:tcPr>
            <w:tcW w:w="8717" w:type="dxa"/>
            <w:gridSpan w:val="8"/>
            <w:tcBorders>
              <w:top w:val="single" w:sz="6" w:space="0" w:color="auto"/>
              <w:left w:val="single" w:sz="6" w:space="0" w:color="auto"/>
              <w:bottom w:val="single" w:sz="6" w:space="0" w:color="auto"/>
              <w:right w:val="single" w:sz="6" w:space="0" w:color="auto"/>
            </w:tcBorders>
          </w:tcPr>
          <w:p w:rsidR="00720923" w:rsidRPr="009E0570" w:rsidRDefault="00720923" w:rsidP="00720923">
            <w:pPr>
              <w:autoSpaceDE w:val="0"/>
              <w:autoSpaceDN w:val="0"/>
              <w:adjustRightInd w:val="0"/>
              <w:spacing w:after="0" w:line="240" w:lineRule="auto"/>
              <w:rPr>
                <w:rFonts w:cstheme="minorHAnsi"/>
                <w:color w:val="000000"/>
                <w:sz w:val="24"/>
                <w:szCs w:val="24"/>
              </w:rPr>
            </w:pPr>
            <w:r>
              <w:rPr>
                <w:rFonts w:cstheme="minorHAnsi"/>
                <w:color w:val="000000"/>
                <w:sz w:val="24"/>
                <w:szCs w:val="24"/>
              </w:rPr>
              <w:t>**  4 hos Anne Guro</w:t>
            </w:r>
          </w:p>
        </w:tc>
      </w:tr>
      <w:tr w:rsidR="00DA1DAE" w:rsidTr="00251CC1">
        <w:trPr>
          <w:trHeight w:val="696"/>
        </w:trPr>
        <w:tc>
          <w:tcPr>
            <w:tcW w:w="8717" w:type="dxa"/>
            <w:gridSpan w:val="8"/>
            <w:tcBorders>
              <w:top w:val="single" w:sz="6" w:space="0" w:color="auto"/>
              <w:left w:val="single" w:sz="6" w:space="0" w:color="auto"/>
              <w:bottom w:val="single" w:sz="6" w:space="0" w:color="auto"/>
              <w:right w:val="single" w:sz="6" w:space="0" w:color="auto"/>
            </w:tcBorders>
          </w:tcPr>
          <w:p w:rsidR="00DA1DAE" w:rsidRDefault="00DA1DAE" w:rsidP="00DA1DAE">
            <w:pPr>
              <w:autoSpaceDE w:val="0"/>
              <w:autoSpaceDN w:val="0"/>
              <w:adjustRightInd w:val="0"/>
              <w:spacing w:after="0" w:line="240" w:lineRule="auto"/>
              <w:rPr>
                <w:rFonts w:ascii="Calibri" w:hAnsi="Calibri" w:cs="Calibri"/>
                <w:b/>
                <w:bCs/>
                <w:color w:val="000000"/>
                <w:sz w:val="24"/>
                <w:szCs w:val="24"/>
              </w:rPr>
            </w:pPr>
          </w:p>
          <w:p w:rsidR="00DA1DAE" w:rsidRPr="00DA1DAE" w:rsidRDefault="00DA1DAE" w:rsidP="00DA1DAE">
            <w:pPr>
              <w:autoSpaceDE w:val="0"/>
              <w:autoSpaceDN w:val="0"/>
              <w:adjustRightInd w:val="0"/>
              <w:spacing w:after="0" w:line="240" w:lineRule="auto"/>
              <w:rPr>
                <w:rFonts w:ascii="Calibri" w:hAnsi="Calibri" w:cs="Calibri"/>
                <w:color w:val="000000"/>
                <w:sz w:val="24"/>
                <w:szCs w:val="24"/>
              </w:rPr>
            </w:pPr>
            <w:r w:rsidRPr="00DA1DAE">
              <w:rPr>
                <w:rFonts w:ascii="Calibri" w:hAnsi="Calibri" w:cs="Calibri"/>
                <w:b/>
                <w:bCs/>
                <w:color w:val="000000"/>
                <w:sz w:val="24"/>
                <w:szCs w:val="24"/>
              </w:rPr>
              <w:t>Møterom</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Høytalere</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Stativ til høytalere</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Skjøteledning 50 m</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ECO sealer</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300 ES+ 400ES-2</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Hyller</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3</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Ribbemarsjen, medaljer + etc.</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5366" w:type="dxa"/>
            <w:gridSpan w:val="5"/>
            <w:tcBorders>
              <w:top w:val="single" w:sz="6" w:space="0" w:color="auto"/>
              <w:left w:val="single" w:sz="6" w:space="0" w:color="auto"/>
              <w:bottom w:val="single" w:sz="6" w:space="0" w:color="auto"/>
              <w:right w:val="nil"/>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 42 hos LIA, 20 hos KS, 8 hos KK</w:t>
            </w:r>
          </w:p>
        </w:tc>
        <w:tc>
          <w:tcPr>
            <w:tcW w:w="1289" w:type="dxa"/>
            <w:tcBorders>
              <w:top w:val="single" w:sz="6" w:space="0" w:color="auto"/>
              <w:left w:val="nil"/>
              <w:bottom w:val="single" w:sz="6" w:space="0" w:color="auto"/>
              <w:right w:val="nil"/>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nil"/>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DA1DAE" w:rsidTr="00251CC1">
        <w:trPr>
          <w:trHeight w:val="696"/>
        </w:trPr>
        <w:tc>
          <w:tcPr>
            <w:tcW w:w="8717" w:type="dxa"/>
            <w:gridSpan w:val="8"/>
            <w:tcBorders>
              <w:top w:val="single" w:sz="6" w:space="0" w:color="auto"/>
              <w:left w:val="single" w:sz="6" w:space="0" w:color="auto"/>
              <w:bottom w:val="single" w:sz="6" w:space="0" w:color="auto"/>
              <w:right w:val="single" w:sz="6" w:space="0" w:color="auto"/>
            </w:tcBorders>
          </w:tcPr>
          <w:p w:rsidR="00DA1DAE" w:rsidRDefault="00DA1DAE" w:rsidP="00DA1DAE">
            <w:pPr>
              <w:autoSpaceDE w:val="0"/>
              <w:autoSpaceDN w:val="0"/>
              <w:adjustRightInd w:val="0"/>
              <w:spacing w:after="0" w:line="240" w:lineRule="auto"/>
              <w:rPr>
                <w:rFonts w:ascii="Calibri" w:hAnsi="Calibri" w:cs="Calibri"/>
                <w:b/>
                <w:bCs/>
                <w:color w:val="000000"/>
                <w:sz w:val="24"/>
                <w:szCs w:val="24"/>
              </w:rPr>
            </w:pPr>
          </w:p>
          <w:p w:rsidR="00DA1DAE" w:rsidRPr="00DA1DAE" w:rsidRDefault="00DA1DAE" w:rsidP="00DA1DAE">
            <w:pPr>
              <w:autoSpaceDE w:val="0"/>
              <w:autoSpaceDN w:val="0"/>
              <w:adjustRightInd w:val="0"/>
              <w:spacing w:after="0" w:line="240" w:lineRule="auto"/>
              <w:rPr>
                <w:rFonts w:ascii="Calibri" w:hAnsi="Calibri" w:cs="Calibri"/>
                <w:color w:val="000000"/>
                <w:sz w:val="24"/>
                <w:szCs w:val="24"/>
              </w:rPr>
            </w:pPr>
            <w:r w:rsidRPr="00DA1DAE">
              <w:rPr>
                <w:rFonts w:ascii="Calibri" w:hAnsi="Calibri" w:cs="Calibri"/>
                <w:b/>
                <w:bCs/>
                <w:color w:val="000000"/>
                <w:sz w:val="24"/>
                <w:szCs w:val="24"/>
              </w:rPr>
              <w:t>Vågård</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Drikkebord m stativ</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2</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Resultattavle</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Telt med stativ til arrangement</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1</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Div. materialer</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"plast gjerde"</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r w:rsidR="00827B39" w:rsidTr="00251CC1">
        <w:trPr>
          <w:trHeight w:val="362"/>
        </w:trPr>
        <w:tc>
          <w:tcPr>
            <w:tcW w:w="5366" w:type="dxa"/>
            <w:gridSpan w:val="5"/>
            <w:tcBorders>
              <w:top w:val="single" w:sz="6" w:space="0" w:color="auto"/>
              <w:left w:val="single" w:sz="6" w:space="0" w:color="auto"/>
              <w:bottom w:val="single" w:sz="6" w:space="0" w:color="auto"/>
              <w:right w:val="nil"/>
            </w:tcBorders>
          </w:tcPr>
          <w:p w:rsidR="00DA1DAE" w:rsidRDefault="00DA1DAE" w:rsidP="00251CC1">
            <w:pPr>
              <w:autoSpaceDE w:val="0"/>
              <w:autoSpaceDN w:val="0"/>
              <w:adjustRightInd w:val="0"/>
              <w:spacing w:after="0" w:line="240" w:lineRule="auto"/>
              <w:rPr>
                <w:rFonts w:ascii="Calibri" w:hAnsi="Calibri" w:cs="Calibri"/>
                <w:b/>
                <w:bCs/>
                <w:color w:val="000000"/>
                <w:sz w:val="24"/>
                <w:szCs w:val="24"/>
              </w:rPr>
            </w:pPr>
          </w:p>
          <w:p w:rsidR="00827B39" w:rsidRDefault="00827B39" w:rsidP="00251CC1">
            <w:pPr>
              <w:autoSpaceDE w:val="0"/>
              <w:autoSpaceDN w:val="0"/>
              <w:adjustRightInd w:val="0"/>
              <w:spacing w:after="0" w:line="240" w:lineRule="auto"/>
              <w:rPr>
                <w:rFonts w:ascii="Calibri" w:hAnsi="Calibri" w:cs="Calibri"/>
                <w:b/>
                <w:bCs/>
                <w:color w:val="000000"/>
                <w:sz w:val="24"/>
                <w:szCs w:val="24"/>
              </w:rPr>
            </w:pPr>
            <w:r w:rsidRPr="00DA1DAE">
              <w:rPr>
                <w:rFonts w:ascii="Calibri" w:hAnsi="Calibri" w:cs="Calibri"/>
                <w:b/>
                <w:bCs/>
                <w:color w:val="000000"/>
                <w:sz w:val="24"/>
                <w:szCs w:val="24"/>
              </w:rPr>
              <w:t>EKT utstyr hos Stig, Kari og Lars Inge</w:t>
            </w:r>
          </w:p>
          <w:p w:rsidR="00DA1DAE" w:rsidRPr="00DA1DAE" w:rsidRDefault="00DA1DAE" w:rsidP="00251CC1">
            <w:pPr>
              <w:autoSpaceDE w:val="0"/>
              <w:autoSpaceDN w:val="0"/>
              <w:adjustRightInd w:val="0"/>
              <w:spacing w:after="0" w:line="240" w:lineRule="auto"/>
              <w:rPr>
                <w:rFonts w:ascii="Calibri" w:hAnsi="Calibri" w:cs="Calibri"/>
                <w:b/>
                <w:bCs/>
                <w:color w:val="000000"/>
                <w:sz w:val="24"/>
                <w:szCs w:val="24"/>
              </w:rPr>
            </w:pPr>
          </w:p>
        </w:tc>
        <w:tc>
          <w:tcPr>
            <w:tcW w:w="1289" w:type="dxa"/>
            <w:tcBorders>
              <w:top w:val="single" w:sz="6" w:space="0" w:color="auto"/>
              <w:left w:val="nil"/>
              <w:bottom w:val="single" w:sz="6" w:space="0" w:color="auto"/>
              <w:right w:val="nil"/>
            </w:tcBorders>
          </w:tcPr>
          <w:p w:rsidR="00827B39" w:rsidRDefault="00827B39" w:rsidP="00DA1DAE">
            <w:pPr>
              <w:autoSpaceDE w:val="0"/>
              <w:autoSpaceDN w:val="0"/>
              <w:adjustRightInd w:val="0"/>
              <w:spacing w:after="0" w:line="240" w:lineRule="auto"/>
              <w:jc w:val="right"/>
              <w:rPr>
                <w:rFonts w:ascii="Calibri" w:hAnsi="Calibri" w:cs="Calibri"/>
                <w:b/>
                <w:bCs/>
                <w:color w:val="000000"/>
                <w:sz w:val="28"/>
                <w:szCs w:val="28"/>
              </w:rPr>
            </w:pPr>
          </w:p>
        </w:tc>
        <w:tc>
          <w:tcPr>
            <w:tcW w:w="2062" w:type="dxa"/>
            <w:gridSpan w:val="2"/>
            <w:tcBorders>
              <w:top w:val="single" w:sz="6" w:space="0" w:color="auto"/>
              <w:left w:val="nil"/>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b/>
                <w:bCs/>
                <w:color w:val="000000"/>
                <w:sz w:val="28"/>
                <w:szCs w:val="28"/>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Minitimere med EPR printer</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4</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EkT poster på lager og hos LIA - egen liste</w:t>
            </w: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57</w:t>
            </w: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r>
              <w:rPr>
                <w:rFonts w:ascii="Calibri" w:hAnsi="Calibri" w:cs="Calibri"/>
                <w:color w:val="000000"/>
              </w:rPr>
              <w:t xml:space="preserve"> i tillegg 27 gamle</w:t>
            </w:r>
          </w:p>
        </w:tc>
      </w:tr>
      <w:tr w:rsidR="00827B39" w:rsidTr="00251CC1">
        <w:trPr>
          <w:trHeight w:val="290"/>
        </w:trPr>
        <w:tc>
          <w:tcPr>
            <w:tcW w:w="1289" w:type="dxa"/>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4077" w:type="dxa"/>
            <w:gridSpan w:val="4"/>
            <w:tcBorders>
              <w:top w:val="single" w:sz="6" w:space="0" w:color="auto"/>
              <w:left w:val="single" w:sz="6" w:space="0" w:color="auto"/>
              <w:bottom w:val="single" w:sz="6" w:space="0" w:color="auto"/>
              <w:right w:val="single" w:sz="6"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c>
          <w:tcPr>
            <w:tcW w:w="2062" w:type="dxa"/>
            <w:gridSpan w:val="2"/>
            <w:tcBorders>
              <w:top w:val="single" w:sz="6" w:space="0" w:color="auto"/>
              <w:left w:val="single" w:sz="6" w:space="0" w:color="auto"/>
              <w:bottom w:val="single" w:sz="6" w:space="0" w:color="auto"/>
              <w:right w:val="single" w:sz="6" w:space="0" w:color="auto"/>
            </w:tcBorders>
          </w:tcPr>
          <w:p w:rsidR="00827B39" w:rsidRDefault="00827B39" w:rsidP="00DA1DAE">
            <w:pPr>
              <w:autoSpaceDE w:val="0"/>
              <w:autoSpaceDN w:val="0"/>
              <w:adjustRightInd w:val="0"/>
              <w:spacing w:after="0" w:line="240" w:lineRule="auto"/>
              <w:jc w:val="right"/>
              <w:rPr>
                <w:rFonts w:ascii="Calibri" w:hAnsi="Calibri" w:cs="Calibri"/>
                <w:color w:val="000000"/>
              </w:rPr>
            </w:pPr>
          </w:p>
        </w:tc>
      </w:tr>
      <w:tr w:rsidR="00DA1DAE" w:rsidTr="00251CC1">
        <w:trPr>
          <w:gridAfter w:val="4"/>
          <w:wAfter w:w="3562" w:type="dxa"/>
          <w:trHeight w:val="290"/>
        </w:trPr>
        <w:tc>
          <w:tcPr>
            <w:tcW w:w="5155" w:type="dxa"/>
            <w:gridSpan w:val="4"/>
            <w:tcBorders>
              <w:top w:val="single" w:sz="4" w:space="0" w:color="auto"/>
              <w:left w:val="single" w:sz="4" w:space="0" w:color="auto"/>
              <w:bottom w:val="single" w:sz="4" w:space="0" w:color="auto"/>
              <w:right w:val="single" w:sz="4" w:space="0" w:color="auto"/>
            </w:tcBorders>
          </w:tcPr>
          <w:p w:rsidR="00DA1DAE" w:rsidRDefault="00DA1DAE" w:rsidP="00251CC1">
            <w:pPr>
              <w:autoSpaceDE w:val="0"/>
              <w:autoSpaceDN w:val="0"/>
              <w:adjustRightInd w:val="0"/>
              <w:spacing w:after="0" w:line="240" w:lineRule="auto"/>
              <w:rPr>
                <w:rFonts w:ascii="Calibri" w:hAnsi="Calibri" w:cs="Calibri"/>
                <w:color w:val="000000"/>
              </w:rPr>
            </w:pPr>
          </w:p>
          <w:p w:rsidR="00DA1DAE" w:rsidRDefault="00DA1DAE" w:rsidP="00251CC1">
            <w:pPr>
              <w:autoSpaceDE w:val="0"/>
              <w:autoSpaceDN w:val="0"/>
              <w:adjustRightInd w:val="0"/>
              <w:spacing w:after="0" w:line="240" w:lineRule="auto"/>
              <w:rPr>
                <w:rFonts w:ascii="Calibri" w:hAnsi="Calibri" w:cs="Calibri"/>
                <w:b/>
                <w:color w:val="000000"/>
                <w:sz w:val="24"/>
                <w:szCs w:val="24"/>
              </w:rPr>
            </w:pPr>
          </w:p>
          <w:p w:rsidR="00DA1DAE" w:rsidRDefault="00DA1DAE" w:rsidP="00251CC1">
            <w:pPr>
              <w:autoSpaceDE w:val="0"/>
              <w:autoSpaceDN w:val="0"/>
              <w:adjustRightInd w:val="0"/>
              <w:spacing w:after="0" w:line="240" w:lineRule="auto"/>
              <w:rPr>
                <w:rFonts w:ascii="Calibri" w:hAnsi="Calibri" w:cs="Calibri"/>
                <w:b/>
                <w:color w:val="000000"/>
                <w:sz w:val="24"/>
                <w:szCs w:val="24"/>
              </w:rPr>
            </w:pPr>
            <w:r w:rsidRPr="00DA1DAE">
              <w:rPr>
                <w:rFonts w:ascii="Calibri" w:hAnsi="Calibri" w:cs="Calibri"/>
                <w:b/>
                <w:color w:val="000000"/>
                <w:sz w:val="24"/>
                <w:szCs w:val="24"/>
              </w:rPr>
              <w:t>EKT poster på lager og hos LIA</w:t>
            </w:r>
          </w:p>
          <w:p w:rsidR="00DA1DAE" w:rsidRDefault="00DA1DAE" w:rsidP="00251CC1">
            <w:pPr>
              <w:autoSpaceDE w:val="0"/>
              <w:autoSpaceDN w:val="0"/>
              <w:adjustRightInd w:val="0"/>
              <w:spacing w:after="0" w:line="240" w:lineRule="auto"/>
              <w:jc w:val="right"/>
              <w:rPr>
                <w:rFonts w:ascii="Calibri" w:hAnsi="Calibri" w:cs="Calibri"/>
                <w:color w:val="000000"/>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DA1DAE" w:rsidP="00251CC1">
            <w:pPr>
              <w:autoSpaceDE w:val="0"/>
              <w:autoSpaceDN w:val="0"/>
              <w:adjustRightInd w:val="0"/>
              <w:spacing w:after="0" w:line="240" w:lineRule="auto"/>
              <w:jc w:val="right"/>
              <w:rPr>
                <w:rFonts w:ascii="Calibri" w:hAnsi="Calibri" w:cs="Calibri"/>
              </w:rPr>
            </w:pPr>
            <w:r>
              <w:rPr>
                <w:rFonts w:ascii="Calibri" w:hAnsi="Calibri" w:cs="Calibri"/>
              </w:rPr>
              <w:t>Totalt</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DA1DAE" w:rsidP="00251CC1">
            <w:pPr>
              <w:autoSpaceDE w:val="0"/>
              <w:autoSpaceDN w:val="0"/>
              <w:adjustRightInd w:val="0"/>
              <w:spacing w:after="0" w:line="240" w:lineRule="auto"/>
              <w:jc w:val="right"/>
              <w:rPr>
                <w:rFonts w:ascii="Calibri" w:hAnsi="Calibri" w:cs="Calibri"/>
              </w:rPr>
            </w:pPr>
            <w:r>
              <w:rPr>
                <w:rFonts w:ascii="Calibri" w:hAnsi="Calibri" w:cs="Calibri"/>
              </w:rPr>
              <w:t>52 stk</w:t>
            </w: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31</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50</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100</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32</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51</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100</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33</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52</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34</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54</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35</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55</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36</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55</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37</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56</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38</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57</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151</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39</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58</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153</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39</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59</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154</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40</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60</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155</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41</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61</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156</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42</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62</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159</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43</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64</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160</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44</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65</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171</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45</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67</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172</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47</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70</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173</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48</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71</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174</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49</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72</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r w:rsidRPr="00C5427E">
              <w:rPr>
                <w:rFonts w:ascii="Calibri" w:hAnsi="Calibri" w:cs="Calibri"/>
              </w:rPr>
              <w:t>175</w:t>
            </w: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RPr="00C5427E" w:rsidTr="00DA1DAE">
        <w:trPr>
          <w:gridAfter w:val="4"/>
          <w:wAfter w:w="3562" w:type="dxa"/>
          <w:trHeight w:val="290"/>
        </w:trPr>
        <w:tc>
          <w:tcPr>
            <w:tcW w:w="2578" w:type="dxa"/>
            <w:gridSpan w:val="2"/>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rPr>
                <w:rFonts w:ascii="Calibri" w:hAnsi="Calibri" w:cs="Calibri"/>
              </w:rPr>
            </w:pPr>
            <w:r w:rsidRPr="00C5427E">
              <w:rPr>
                <w:rFonts w:ascii="Calibri" w:hAnsi="Calibri" w:cs="Calibri"/>
              </w:rPr>
              <w:t>6 nullposter</w:t>
            </w:r>
          </w:p>
        </w:tc>
        <w:tc>
          <w:tcPr>
            <w:tcW w:w="1288"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c>
          <w:tcPr>
            <w:tcW w:w="1289" w:type="dxa"/>
            <w:tcBorders>
              <w:top w:val="single" w:sz="4" w:space="0" w:color="auto"/>
              <w:left w:val="single" w:sz="4" w:space="0" w:color="auto"/>
              <w:bottom w:val="single" w:sz="4" w:space="0" w:color="auto"/>
              <w:right w:val="single" w:sz="4" w:space="0" w:color="auto"/>
            </w:tcBorders>
          </w:tcPr>
          <w:p w:rsidR="00827B39" w:rsidRPr="00C5427E" w:rsidRDefault="00827B39" w:rsidP="00251CC1">
            <w:pPr>
              <w:autoSpaceDE w:val="0"/>
              <w:autoSpaceDN w:val="0"/>
              <w:adjustRightInd w:val="0"/>
              <w:spacing w:after="0" w:line="240" w:lineRule="auto"/>
              <w:jc w:val="right"/>
              <w:rPr>
                <w:rFonts w:ascii="Calibri" w:hAnsi="Calibri" w:cs="Calibri"/>
              </w:rPr>
            </w:pPr>
          </w:p>
        </w:tc>
      </w:tr>
      <w:tr w:rsidR="00827B39" w:rsidTr="00DA1DAE">
        <w:trPr>
          <w:gridAfter w:val="4"/>
          <w:wAfter w:w="3562" w:type="dxa"/>
          <w:trHeight w:val="290"/>
        </w:trPr>
        <w:tc>
          <w:tcPr>
            <w:tcW w:w="5155" w:type="dxa"/>
            <w:gridSpan w:val="4"/>
            <w:tcBorders>
              <w:top w:val="single" w:sz="4" w:space="0" w:color="auto"/>
              <w:left w:val="single" w:sz="4" w:space="0" w:color="auto"/>
              <w:bottom w:val="single" w:sz="4" w:space="0" w:color="auto"/>
              <w:right w:val="single" w:sz="4" w:space="0" w:color="auto"/>
            </w:tcBorders>
          </w:tcPr>
          <w:p w:rsidR="00827B39" w:rsidRDefault="00827B39" w:rsidP="00251CC1">
            <w:pPr>
              <w:autoSpaceDE w:val="0"/>
              <w:autoSpaceDN w:val="0"/>
              <w:adjustRightInd w:val="0"/>
              <w:spacing w:after="0" w:line="240" w:lineRule="auto"/>
              <w:rPr>
                <w:rFonts w:ascii="Calibri" w:hAnsi="Calibri" w:cs="Calibri"/>
                <w:color w:val="000000"/>
              </w:rPr>
            </w:pPr>
            <w:r>
              <w:rPr>
                <w:rFonts w:ascii="Calibri" w:hAnsi="Calibri" w:cs="Calibri"/>
                <w:color w:val="000000"/>
              </w:rPr>
              <w:t>27 gamle poster til enklere trening (Stig)</w:t>
            </w:r>
          </w:p>
        </w:tc>
      </w:tr>
      <w:tr w:rsidR="00827B39" w:rsidTr="00DA1DAE">
        <w:trPr>
          <w:gridAfter w:val="4"/>
          <w:wAfter w:w="3562" w:type="dxa"/>
          <w:trHeight w:val="290"/>
        </w:trPr>
        <w:tc>
          <w:tcPr>
            <w:tcW w:w="1289" w:type="dxa"/>
            <w:tcBorders>
              <w:top w:val="single" w:sz="4" w:space="0" w:color="auto"/>
              <w:left w:val="single" w:sz="4" w:space="0" w:color="auto"/>
              <w:bottom w:val="single" w:sz="4" w:space="0" w:color="auto"/>
              <w:right w:val="single" w:sz="4"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4" w:space="0" w:color="auto"/>
              <w:left w:val="single" w:sz="4" w:space="0" w:color="auto"/>
              <w:bottom w:val="single" w:sz="4" w:space="0" w:color="auto"/>
              <w:right w:val="single" w:sz="4"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8" w:type="dxa"/>
            <w:tcBorders>
              <w:top w:val="single" w:sz="4" w:space="0" w:color="auto"/>
              <w:left w:val="single" w:sz="4" w:space="0" w:color="auto"/>
              <w:bottom w:val="single" w:sz="4" w:space="0" w:color="auto"/>
              <w:right w:val="single" w:sz="4"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c>
          <w:tcPr>
            <w:tcW w:w="1289" w:type="dxa"/>
            <w:tcBorders>
              <w:top w:val="single" w:sz="4" w:space="0" w:color="auto"/>
              <w:left w:val="single" w:sz="4" w:space="0" w:color="auto"/>
              <w:bottom w:val="single" w:sz="4" w:space="0" w:color="auto"/>
              <w:right w:val="single" w:sz="4" w:space="0" w:color="auto"/>
            </w:tcBorders>
          </w:tcPr>
          <w:p w:rsidR="00827B39" w:rsidRDefault="00827B39" w:rsidP="00251CC1">
            <w:pPr>
              <w:autoSpaceDE w:val="0"/>
              <w:autoSpaceDN w:val="0"/>
              <w:adjustRightInd w:val="0"/>
              <w:spacing w:after="0" w:line="240" w:lineRule="auto"/>
              <w:jc w:val="right"/>
              <w:rPr>
                <w:rFonts w:ascii="Calibri" w:hAnsi="Calibri" w:cs="Calibri"/>
                <w:color w:val="000000"/>
              </w:rPr>
            </w:pPr>
          </w:p>
        </w:tc>
      </w:tr>
    </w:tbl>
    <w:p w:rsidR="00827B39" w:rsidRDefault="00827B39" w:rsidP="00827B39"/>
    <w:p w:rsidR="00827B39" w:rsidRPr="00AD2CB0" w:rsidRDefault="00827B39"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A46D7E" w:rsidRDefault="00A46D7E" w:rsidP="00827B39">
      <w:pPr>
        <w:rPr>
          <w:rFonts w:cs="Times New Roman"/>
          <w:b/>
          <w:sz w:val="24"/>
          <w:szCs w:val="24"/>
          <w:lang w:eastAsia="nb-NO"/>
        </w:rPr>
      </w:pPr>
    </w:p>
    <w:p w:rsidR="00827B39" w:rsidRPr="00AD2CB0" w:rsidRDefault="00827B39" w:rsidP="00827B39">
      <w:pPr>
        <w:rPr>
          <w:rFonts w:cs="Times New Roman"/>
          <w:b/>
          <w:sz w:val="24"/>
          <w:szCs w:val="24"/>
          <w:lang w:eastAsia="nb-NO"/>
        </w:rPr>
      </w:pPr>
      <w:r w:rsidRPr="00AD2CB0">
        <w:rPr>
          <w:rFonts w:cs="Times New Roman"/>
          <w:b/>
          <w:sz w:val="24"/>
          <w:szCs w:val="24"/>
          <w:lang w:eastAsia="nb-NO"/>
        </w:rPr>
        <w:lastRenderedPageBreak/>
        <w:t>K</w:t>
      </w:r>
      <w:r>
        <w:rPr>
          <w:rFonts w:cs="Times New Roman"/>
          <w:b/>
          <w:sz w:val="24"/>
          <w:szCs w:val="24"/>
          <w:lang w:eastAsia="nb-NO"/>
        </w:rPr>
        <w:t>ARTBEHOLDNING</w:t>
      </w:r>
    </w:p>
    <w:tbl>
      <w:tblPr>
        <w:tblW w:w="8771" w:type="dxa"/>
        <w:tblCellMar>
          <w:left w:w="70" w:type="dxa"/>
          <w:right w:w="70" w:type="dxa"/>
        </w:tblCellMar>
        <w:tblLook w:val="04A0" w:firstRow="1" w:lastRow="0" w:firstColumn="1" w:lastColumn="0" w:noHBand="0" w:noVBand="1"/>
      </w:tblPr>
      <w:tblGrid>
        <w:gridCol w:w="3115"/>
        <w:gridCol w:w="1100"/>
        <w:gridCol w:w="1154"/>
        <w:gridCol w:w="860"/>
        <w:gridCol w:w="1576"/>
        <w:gridCol w:w="1080"/>
      </w:tblGrid>
      <w:tr w:rsidR="00352275" w:rsidRPr="00352275" w:rsidTr="00352275">
        <w:trPr>
          <w:trHeight w:val="255"/>
        </w:trPr>
        <w:tc>
          <w:tcPr>
            <w:tcW w:w="3115" w:type="dxa"/>
            <w:tcBorders>
              <w:top w:val="single" w:sz="4" w:space="0" w:color="000000"/>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b/>
                <w:bCs/>
                <w:sz w:val="24"/>
                <w:szCs w:val="24"/>
                <w:lang w:eastAsia="nb-NO"/>
              </w:rPr>
            </w:pPr>
            <w:bookmarkStart w:id="0" w:name="RANGE!A1:F58"/>
            <w:r w:rsidRPr="00352275">
              <w:rPr>
                <w:rFonts w:eastAsia="Times New Roman" w:cstheme="minorHAnsi"/>
                <w:b/>
                <w:bCs/>
                <w:sz w:val="24"/>
                <w:szCs w:val="24"/>
                <w:lang w:eastAsia="nb-NO"/>
              </w:rPr>
              <w:t>Papirkartbeholdning ROL</w:t>
            </w:r>
            <w:bookmarkEnd w:id="0"/>
          </w:p>
        </w:tc>
        <w:tc>
          <w:tcPr>
            <w:tcW w:w="1100" w:type="dxa"/>
            <w:tcBorders>
              <w:top w:val="single" w:sz="4" w:space="0" w:color="000000"/>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40" w:type="dxa"/>
            <w:tcBorders>
              <w:top w:val="single" w:sz="4" w:space="0" w:color="000000"/>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860" w:type="dxa"/>
            <w:tcBorders>
              <w:top w:val="single" w:sz="4" w:space="0" w:color="000000"/>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pr. dato</w:t>
            </w:r>
          </w:p>
        </w:tc>
        <w:tc>
          <w:tcPr>
            <w:tcW w:w="1576" w:type="dxa"/>
            <w:tcBorders>
              <w:top w:val="single" w:sz="4" w:space="0" w:color="000000"/>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16.12.2016</w:t>
            </w:r>
          </w:p>
        </w:tc>
        <w:tc>
          <w:tcPr>
            <w:tcW w:w="1080" w:type="dxa"/>
            <w:tcBorders>
              <w:top w:val="single" w:sz="4" w:space="0" w:color="000000"/>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330"/>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Sist utgitt</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Målestokk</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Areal</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Antall igjen</w:t>
            </w:r>
          </w:p>
        </w:tc>
        <w:tc>
          <w:tcPr>
            <w:tcW w:w="108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Pris </w:t>
            </w:r>
          </w:p>
        </w:tc>
      </w:tr>
      <w:tr w:rsidR="00352275" w:rsidRPr="00352275" w:rsidTr="00352275">
        <w:trPr>
          <w:trHeight w:val="240"/>
        </w:trPr>
        <w:tc>
          <w:tcPr>
            <w:tcW w:w="6115" w:type="dxa"/>
            <w:gridSpan w:val="4"/>
            <w:tcBorders>
              <w:top w:val="single" w:sz="4" w:space="0" w:color="000000"/>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b/>
                <w:bCs/>
                <w:sz w:val="24"/>
                <w:szCs w:val="24"/>
                <w:lang w:eastAsia="nb-NO"/>
              </w:rPr>
            </w:pPr>
            <w:r w:rsidRPr="00352275">
              <w:rPr>
                <w:rFonts w:eastAsia="Times New Roman" w:cstheme="minorHAnsi"/>
                <w:b/>
                <w:bCs/>
                <w:sz w:val="24"/>
                <w:szCs w:val="24"/>
                <w:lang w:eastAsia="nb-NO"/>
              </w:rPr>
              <w:t>Konkurransekart</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Løvlia-Damtjern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5,7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0</w:t>
            </w:r>
          </w:p>
        </w:tc>
        <w:tc>
          <w:tcPr>
            <w:tcW w:w="108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Eggemoen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400</w:t>
            </w:r>
          </w:p>
        </w:tc>
        <w:tc>
          <w:tcPr>
            <w:tcW w:w="108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35,- </w:t>
            </w:r>
          </w:p>
        </w:tc>
      </w:tr>
      <w:tr w:rsidR="00352275" w:rsidRPr="00352275" w:rsidTr="00352275">
        <w:trPr>
          <w:trHeight w:val="540"/>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Hensmoen-Eggemoen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17,6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150</w:t>
            </w:r>
          </w:p>
        </w:tc>
        <w:tc>
          <w:tcPr>
            <w:tcW w:w="108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50,-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Vik</w:t>
            </w:r>
          </w:p>
        </w:tc>
        <w:tc>
          <w:tcPr>
            <w:tcW w:w="110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2014</w:t>
            </w:r>
          </w:p>
        </w:tc>
        <w:tc>
          <w:tcPr>
            <w:tcW w:w="104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15,-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xml:space="preserve">Ringkollen </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8,0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90</w:t>
            </w:r>
          </w:p>
        </w:tc>
        <w:tc>
          <w:tcPr>
            <w:tcW w:w="108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20,-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Schhjongslunden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1:3500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90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12,-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Eggemoen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390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20,-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Oppenåsen-Kilemoen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2012</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1500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20,-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Oppenåsen-Kilemoen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465</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20,-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Sundvollen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2011</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2,8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710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15,-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Ringkollen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2009</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8,0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1870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20,-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1" w:history="1">
              <w:r w:rsidR="00352275" w:rsidRPr="00352275">
                <w:rPr>
                  <w:rFonts w:eastAsia="Times New Roman" w:cstheme="minorHAnsi"/>
                  <w:sz w:val="24"/>
                  <w:szCs w:val="24"/>
                  <w:lang w:eastAsia="nb-NO"/>
                </w:rPr>
                <w:t>Helgelandsmoen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2008</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550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17,-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Bergermoen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2007</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6,5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800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17,-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Mosmoen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12,-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Schjongstangen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13,-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Kleivstua</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2005</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16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2" w:history="1">
              <w:r w:rsidR="00352275" w:rsidRPr="00352275">
                <w:rPr>
                  <w:rFonts w:eastAsia="Times New Roman" w:cstheme="minorHAnsi"/>
                  <w:sz w:val="24"/>
                  <w:szCs w:val="24"/>
                  <w:lang w:eastAsia="nb-NO"/>
                </w:rPr>
                <w:t>Glisætra</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2002</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1270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3" w:history="1">
              <w:r w:rsidR="00352275" w:rsidRPr="00352275">
                <w:rPr>
                  <w:rFonts w:eastAsia="Times New Roman" w:cstheme="minorHAnsi"/>
                  <w:sz w:val="24"/>
                  <w:szCs w:val="24"/>
                  <w:lang w:eastAsia="nb-NO"/>
                </w:rPr>
                <w:t>Hovinsætra</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2002</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80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4" w:history="1">
              <w:r w:rsidR="00352275" w:rsidRPr="00352275">
                <w:rPr>
                  <w:rFonts w:eastAsia="Times New Roman" w:cstheme="minorHAnsi"/>
                  <w:sz w:val="24"/>
                  <w:szCs w:val="24"/>
                  <w:lang w:eastAsia="nb-NO"/>
                </w:rPr>
                <w:t>Hønefossen (sentrum)</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2002</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530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10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4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86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bCs/>
                <w:sz w:val="24"/>
                <w:szCs w:val="24"/>
                <w:lang w:eastAsia="nb-NO"/>
              </w:rPr>
            </w:pPr>
            <w:r w:rsidRPr="00352275">
              <w:rPr>
                <w:rFonts w:eastAsia="Times New Roman" w:cstheme="minorHAnsi"/>
                <w:bCs/>
                <w:sz w:val="24"/>
                <w:szCs w:val="24"/>
                <w:lang w:eastAsia="nb-NO"/>
              </w:rPr>
              <w:t>Treningskart</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Ringkollen vinter</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260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5" w:history="1">
              <w:r w:rsidR="00352275" w:rsidRPr="00352275">
                <w:rPr>
                  <w:rFonts w:eastAsia="Times New Roman" w:cstheme="minorHAnsi"/>
                  <w:sz w:val="24"/>
                  <w:szCs w:val="24"/>
                  <w:lang w:eastAsia="nb-NO"/>
                </w:rPr>
                <w:t>Mosmoen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6" w:history="1">
              <w:r w:rsidR="00352275" w:rsidRPr="00352275">
                <w:rPr>
                  <w:rFonts w:eastAsia="Times New Roman" w:cstheme="minorHAnsi"/>
                  <w:sz w:val="24"/>
                  <w:szCs w:val="24"/>
                  <w:lang w:eastAsia="nb-NO"/>
                </w:rPr>
                <w:t>Bergerbakken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1999</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750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7" w:history="1">
              <w:r w:rsidR="00352275" w:rsidRPr="00352275">
                <w:rPr>
                  <w:rFonts w:eastAsia="Times New Roman" w:cstheme="minorHAnsi"/>
                  <w:sz w:val="24"/>
                  <w:szCs w:val="24"/>
                  <w:lang w:eastAsia="nb-NO"/>
                </w:rPr>
                <w:t>Skjerpåsen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1999</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60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8" w:history="1">
              <w:r w:rsidR="00352275" w:rsidRPr="00352275">
                <w:rPr>
                  <w:rFonts w:eastAsia="Times New Roman" w:cstheme="minorHAnsi"/>
                  <w:sz w:val="24"/>
                  <w:szCs w:val="24"/>
                  <w:lang w:eastAsia="nb-NO"/>
                </w:rPr>
                <w:t>Aurenhaugen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19" w:history="1">
              <w:r w:rsidR="00352275" w:rsidRPr="00352275">
                <w:rPr>
                  <w:rFonts w:eastAsia="Times New Roman" w:cstheme="minorHAnsi"/>
                  <w:sz w:val="24"/>
                  <w:szCs w:val="24"/>
                  <w:lang w:eastAsia="nb-NO"/>
                </w:rPr>
                <w:t>Vågårdsåsen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1450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Åbortjern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20" w:history="1">
              <w:r w:rsidR="00352275" w:rsidRPr="00352275">
                <w:rPr>
                  <w:rFonts w:eastAsia="Times New Roman" w:cstheme="minorHAnsi"/>
                  <w:sz w:val="24"/>
                  <w:szCs w:val="24"/>
                  <w:lang w:eastAsia="nb-NO"/>
                </w:rPr>
                <w:t>Kvitmyråsen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12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21" w:history="1">
              <w:r w:rsidR="00352275" w:rsidRPr="00352275">
                <w:rPr>
                  <w:rFonts w:eastAsia="Times New Roman" w:cstheme="minorHAnsi"/>
                  <w:sz w:val="24"/>
                  <w:szCs w:val="24"/>
                  <w:lang w:eastAsia="nb-NO"/>
                </w:rPr>
                <w:t>Sokna, nord</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60,ubrukbar trykk</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22" w:history="1">
              <w:r w:rsidR="00352275" w:rsidRPr="00352275">
                <w:rPr>
                  <w:rFonts w:eastAsia="Times New Roman" w:cstheme="minorHAnsi"/>
                  <w:sz w:val="24"/>
                  <w:szCs w:val="24"/>
                  <w:lang w:eastAsia="nb-NO"/>
                </w:rPr>
                <w:t>Ringkollen (vinterutgave)</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18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230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23" w:history="1">
              <w:r w:rsidR="00352275" w:rsidRPr="00352275">
                <w:rPr>
                  <w:rFonts w:eastAsia="Times New Roman" w:cstheme="minorHAnsi"/>
                  <w:sz w:val="24"/>
                  <w:szCs w:val="24"/>
                  <w:lang w:eastAsia="nb-NO"/>
                </w:rPr>
                <w:t>Semmentjern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1984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sz w:val="24"/>
                <w:szCs w:val="24"/>
                <w:lang w:eastAsia="nb-NO"/>
              </w:rPr>
            </w:pPr>
            <w:hyperlink r:id="rId24" w:history="1">
              <w:r w:rsidR="00352275" w:rsidRPr="00352275">
                <w:rPr>
                  <w:rFonts w:eastAsia="Times New Roman" w:cstheme="minorHAnsi"/>
                  <w:sz w:val="24"/>
                  <w:szCs w:val="24"/>
                  <w:lang w:eastAsia="nb-NO"/>
                </w:rPr>
                <w:t>Gulsplassætra - Semmentjern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1984</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420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Kinnsåsen-Tyristrand</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300"/>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6115" w:type="dxa"/>
            <w:gridSpan w:val="4"/>
            <w:tcBorders>
              <w:top w:val="single" w:sz="4" w:space="0" w:color="000000"/>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bCs/>
                <w:sz w:val="24"/>
                <w:szCs w:val="24"/>
                <w:lang w:eastAsia="nb-NO"/>
              </w:rPr>
            </w:pPr>
            <w:r w:rsidRPr="00352275">
              <w:rPr>
                <w:rFonts w:eastAsia="Times New Roman" w:cstheme="minorHAnsi"/>
                <w:bCs/>
                <w:sz w:val="24"/>
                <w:szCs w:val="24"/>
                <w:lang w:eastAsia="nb-NO"/>
              </w:rPr>
              <w:t>Skole- og instruksjonskart</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Svensrud</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2016</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1:4000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0.3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Jevnaker skole</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0.3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Bergerbakken skole</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2015</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0.3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70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Veien skole</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55</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Eikeli</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55</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Veienmarka skole</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2013</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1:2500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45</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Gjesvalåsen</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2001</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1:7500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1110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8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color w:val="0000FF"/>
                <w:sz w:val="24"/>
                <w:szCs w:val="24"/>
                <w:lang w:eastAsia="nb-NO"/>
              </w:rPr>
            </w:pPr>
            <w:hyperlink r:id="rId25" w:history="1">
              <w:r w:rsidR="00352275" w:rsidRPr="00352275">
                <w:rPr>
                  <w:rFonts w:eastAsia="Times New Roman" w:cstheme="minorHAnsi"/>
                  <w:color w:val="0000FF"/>
                  <w:sz w:val="24"/>
                  <w:szCs w:val="24"/>
                  <w:lang w:eastAsia="nb-NO"/>
                </w:rPr>
                <w:t>Veienmarka</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2001</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1:7500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2 km</w:t>
            </w:r>
            <w:r w:rsidRPr="00352275">
              <w:rPr>
                <w:rFonts w:eastAsia="Times New Roman" w:cstheme="minorHAnsi"/>
                <w:sz w:val="24"/>
                <w:szCs w:val="24"/>
                <w:vertAlign w:val="superscript"/>
                <w:lang w:eastAsia="nb-NO"/>
              </w:rPr>
              <w:t>2</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1200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720923" w:rsidP="00352275">
            <w:pPr>
              <w:spacing w:after="0" w:line="240" w:lineRule="auto"/>
              <w:rPr>
                <w:rFonts w:eastAsia="Times New Roman" w:cstheme="minorHAnsi"/>
                <w:color w:val="0000FF"/>
                <w:sz w:val="24"/>
                <w:szCs w:val="24"/>
                <w:lang w:eastAsia="nb-NO"/>
              </w:rPr>
            </w:pPr>
            <w:hyperlink r:id="rId26" w:history="1">
              <w:r w:rsidR="00352275" w:rsidRPr="00352275">
                <w:rPr>
                  <w:rFonts w:eastAsia="Times New Roman" w:cstheme="minorHAnsi"/>
                  <w:color w:val="0000FF"/>
                  <w:sz w:val="24"/>
                  <w:szCs w:val="24"/>
                  <w:lang w:eastAsia="nb-NO"/>
                </w:rPr>
                <w:t>Heggen</w:t>
              </w:r>
            </w:hyperlink>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1998</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1:10000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95</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single" w:sz="4" w:space="0" w:color="000000"/>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Hole ungdomsskole</w:t>
            </w:r>
          </w:p>
        </w:tc>
        <w:tc>
          <w:tcPr>
            <w:tcW w:w="110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1985</w:t>
            </w:r>
          </w:p>
        </w:tc>
        <w:tc>
          <w:tcPr>
            <w:tcW w:w="104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1:5000</w:t>
            </w:r>
          </w:p>
        </w:tc>
        <w:tc>
          <w:tcPr>
            <w:tcW w:w="860" w:type="dxa"/>
            <w:tcBorders>
              <w:top w:val="nil"/>
              <w:left w:val="nil"/>
              <w:bottom w:val="single" w:sz="4" w:space="0" w:color="000000"/>
              <w:right w:val="single" w:sz="4" w:space="0" w:color="000000"/>
            </w:tcBorders>
            <w:shd w:val="clear" w:color="FFFFCC" w:fill="FFFFFF"/>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 </w:t>
            </w:r>
          </w:p>
        </w:tc>
        <w:tc>
          <w:tcPr>
            <w:tcW w:w="1576"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right"/>
              <w:rPr>
                <w:rFonts w:eastAsia="Times New Roman" w:cstheme="minorHAnsi"/>
                <w:sz w:val="24"/>
                <w:szCs w:val="24"/>
                <w:lang w:eastAsia="nb-NO"/>
              </w:rPr>
            </w:pPr>
            <w:r w:rsidRPr="00352275">
              <w:rPr>
                <w:rFonts w:eastAsia="Times New Roman" w:cstheme="minorHAnsi"/>
                <w:sz w:val="24"/>
                <w:szCs w:val="24"/>
                <w:lang w:eastAsia="nb-NO"/>
              </w:rPr>
              <w:t>10</w:t>
            </w:r>
          </w:p>
        </w:tc>
        <w:tc>
          <w:tcPr>
            <w:tcW w:w="1080" w:type="dxa"/>
            <w:tcBorders>
              <w:top w:val="nil"/>
              <w:left w:val="nil"/>
              <w:bottom w:val="single" w:sz="4" w:space="0" w:color="000000"/>
              <w:right w:val="single" w:sz="4" w:space="0" w:color="000000"/>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xml:space="preserve"> 10,- </w:t>
            </w:r>
          </w:p>
        </w:tc>
      </w:tr>
      <w:tr w:rsidR="00352275" w:rsidRPr="00352275" w:rsidTr="00352275">
        <w:trPr>
          <w:trHeight w:val="255"/>
        </w:trPr>
        <w:tc>
          <w:tcPr>
            <w:tcW w:w="3115"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p>
        </w:tc>
        <w:tc>
          <w:tcPr>
            <w:tcW w:w="110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4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3115"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p>
        </w:tc>
        <w:tc>
          <w:tcPr>
            <w:tcW w:w="110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4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4215" w:type="dxa"/>
            <w:gridSpan w:val="2"/>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Oppgitte priser gjelder ved kjøp av enkeltkart.</w:t>
            </w:r>
          </w:p>
        </w:tc>
        <w:tc>
          <w:tcPr>
            <w:tcW w:w="104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r>
      <w:tr w:rsidR="00352275" w:rsidRPr="00352275" w:rsidTr="00352275">
        <w:trPr>
          <w:trHeight w:val="255"/>
        </w:trPr>
        <w:tc>
          <w:tcPr>
            <w:tcW w:w="5255" w:type="dxa"/>
            <w:gridSpan w:val="3"/>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 xml:space="preserve"> Det tilkommer et omkostningsgebyr på 50kr pr utsendelse. </w:t>
            </w: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5255" w:type="dxa"/>
            <w:gridSpan w:val="3"/>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Ved større innkjøp benyttes veiledende priser fra NOF.</w:t>
            </w: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5255" w:type="dxa"/>
            <w:gridSpan w:val="3"/>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Ta kontakt med kartsalgansvarlig for avtale om pris.</w:t>
            </w: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5255" w:type="dxa"/>
            <w:gridSpan w:val="3"/>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Kart eldre enn ti år, selges for minstepris kr 10,- pr stk.</w:t>
            </w: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5255" w:type="dxa"/>
            <w:gridSpan w:val="3"/>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r w:rsidRPr="00352275">
              <w:rPr>
                <w:rFonts w:eastAsia="Times New Roman" w:cstheme="minorHAnsi"/>
                <w:sz w:val="24"/>
                <w:szCs w:val="24"/>
                <w:lang w:eastAsia="nb-NO"/>
              </w:rPr>
              <w:t>Kart som kjøpes av medlemmer, betales med halv pris.</w:t>
            </w: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r w:rsidR="00352275" w:rsidRPr="00352275" w:rsidTr="00352275">
        <w:trPr>
          <w:trHeight w:val="255"/>
        </w:trPr>
        <w:tc>
          <w:tcPr>
            <w:tcW w:w="3115"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p>
        </w:tc>
        <w:tc>
          <w:tcPr>
            <w:tcW w:w="110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4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860"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576" w:type="dxa"/>
            <w:tcBorders>
              <w:top w:val="nil"/>
              <w:left w:val="nil"/>
              <w:bottom w:val="nil"/>
              <w:right w:val="nil"/>
            </w:tcBorders>
            <w:shd w:val="clear" w:color="auto" w:fill="auto"/>
            <w:noWrap/>
            <w:vAlign w:val="bottom"/>
            <w:hideMark/>
          </w:tcPr>
          <w:p w:rsidR="00352275" w:rsidRPr="00352275" w:rsidRDefault="00352275" w:rsidP="00352275">
            <w:pPr>
              <w:spacing w:after="0" w:line="240" w:lineRule="auto"/>
              <w:rPr>
                <w:rFonts w:eastAsia="Times New Roman" w:cstheme="minorHAnsi"/>
                <w:sz w:val="24"/>
                <w:szCs w:val="24"/>
                <w:lang w:eastAsia="nb-NO"/>
              </w:rPr>
            </w:pPr>
          </w:p>
        </w:tc>
        <w:tc>
          <w:tcPr>
            <w:tcW w:w="1080" w:type="dxa"/>
            <w:tcBorders>
              <w:top w:val="nil"/>
              <w:left w:val="single" w:sz="4" w:space="0" w:color="000000"/>
              <w:bottom w:val="nil"/>
              <w:right w:val="nil"/>
            </w:tcBorders>
            <w:shd w:val="clear" w:color="auto" w:fill="auto"/>
            <w:noWrap/>
            <w:vAlign w:val="bottom"/>
            <w:hideMark/>
          </w:tcPr>
          <w:p w:rsidR="00352275" w:rsidRPr="00352275" w:rsidRDefault="00352275" w:rsidP="00352275">
            <w:pPr>
              <w:spacing w:after="0" w:line="240" w:lineRule="auto"/>
              <w:jc w:val="center"/>
              <w:rPr>
                <w:rFonts w:eastAsia="Times New Roman" w:cstheme="minorHAnsi"/>
                <w:sz w:val="24"/>
                <w:szCs w:val="24"/>
                <w:lang w:eastAsia="nb-NO"/>
              </w:rPr>
            </w:pPr>
            <w:r w:rsidRPr="00352275">
              <w:rPr>
                <w:rFonts w:eastAsia="Times New Roman" w:cstheme="minorHAnsi"/>
                <w:sz w:val="24"/>
                <w:szCs w:val="24"/>
                <w:lang w:eastAsia="nb-NO"/>
              </w:rPr>
              <w:t> </w:t>
            </w:r>
          </w:p>
        </w:tc>
      </w:tr>
    </w:tbl>
    <w:p w:rsidR="00827B39" w:rsidRPr="00352275" w:rsidRDefault="00827B39" w:rsidP="00827B39">
      <w:pPr>
        <w:rPr>
          <w:rFonts w:cstheme="minorHAnsi"/>
          <w:sz w:val="24"/>
          <w:szCs w:val="24"/>
        </w:rPr>
      </w:pPr>
    </w:p>
    <w:p w:rsidR="00827B39" w:rsidRDefault="00827B39" w:rsidP="00827B39">
      <w:pPr>
        <w:rPr>
          <w:sz w:val="24"/>
          <w:szCs w:val="24"/>
        </w:rPr>
      </w:pPr>
    </w:p>
    <w:p w:rsidR="00827B39" w:rsidRDefault="00827B39" w:rsidP="00827B39">
      <w:pPr>
        <w:rPr>
          <w:sz w:val="24"/>
          <w:szCs w:val="24"/>
        </w:rPr>
      </w:pPr>
    </w:p>
    <w:p w:rsidR="00827B39" w:rsidRDefault="00827B39" w:rsidP="00827B39">
      <w:pPr>
        <w:rPr>
          <w:sz w:val="24"/>
          <w:szCs w:val="24"/>
        </w:rPr>
      </w:pPr>
    </w:p>
    <w:p w:rsidR="00827B39" w:rsidRPr="00AD2CB0" w:rsidRDefault="00827B39" w:rsidP="00827B39">
      <w:pPr>
        <w:rPr>
          <w:sz w:val="24"/>
          <w:szCs w:val="24"/>
        </w:rPr>
      </w:pPr>
    </w:p>
    <w:p w:rsidR="00827B39" w:rsidRPr="00AD2CB0" w:rsidRDefault="00827B39" w:rsidP="00827B39">
      <w:pPr>
        <w:rPr>
          <w:sz w:val="24"/>
          <w:szCs w:val="24"/>
        </w:rPr>
      </w:pPr>
    </w:p>
    <w:p w:rsidR="00827B39" w:rsidRPr="00AD2CB0" w:rsidRDefault="00827B39" w:rsidP="00827B39">
      <w:pPr>
        <w:rPr>
          <w:sz w:val="24"/>
          <w:szCs w:val="24"/>
        </w:rPr>
      </w:pPr>
    </w:p>
    <w:p w:rsidR="00827B39" w:rsidRPr="00AD2CB0" w:rsidRDefault="00827B39" w:rsidP="00827B39">
      <w:pPr>
        <w:pStyle w:val="Tittel"/>
        <w:rPr>
          <w:rFonts w:eastAsia="Calibri"/>
          <w:lang w:bidi="he-IL"/>
        </w:rPr>
      </w:pPr>
      <w:r>
        <w:rPr>
          <w:rFonts w:eastAsia="Calibri"/>
          <w:lang w:bidi="he-IL"/>
        </w:rPr>
        <w:lastRenderedPageBreak/>
        <w:t>MÅLSTRUKTUR I ROL 2011-2016</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7B39" w:rsidRPr="003F4DE9"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Klubbide</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et godt og bredt O-miljø i Ringeriksdistriktet. Klubben skal ha et allsidig aktivitetstilbud for barn og voksne i alle aldre og på ulike sportslige nivåer.</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7B39" w:rsidRPr="003F4DE9"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Overordna mål</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et stort O-lag med aktive medlemmer i alle aldre og av begge kjønn.</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drive et aktivt rekrutteringsarbeid</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aktivitetstilbud for løpere i alle aldre, og prioritere godt treningstilbud for ungdom og juniorer</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legge til rette for at klubbens løpere kan hevde seg på nasjonalt nivå, både individuelt og i stafett.</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et attraktivt Tur-O tilbud.</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en dyktig arrangør av o-arrangement på alle nivå</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kart av god kvalitet og aktualitet i forhold til klubbens aktiviteter</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iCs/>
          <w:sz w:val="24"/>
          <w:szCs w:val="24"/>
          <w:lang w:bidi="he-IL"/>
        </w:rPr>
      </w:pPr>
      <w:r w:rsidRPr="00AD2CB0">
        <w:rPr>
          <w:rFonts w:eastAsia="Calibri" w:cs="Times New Roman"/>
          <w:iCs/>
          <w:sz w:val="24"/>
          <w:szCs w:val="24"/>
          <w:lang w:bidi="he-IL"/>
        </w:rPr>
        <w:t>- ROL skal være en samarbeidspart for andre organisasjoner i Ringeriksregionen</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827B39" w:rsidRPr="003F4DE9" w:rsidRDefault="00827B39" w:rsidP="00827B39">
      <w:pPr>
        <w:keepNext/>
        <w:keepLines/>
        <w:spacing w:before="240" w:after="0"/>
        <w:ind w:firstLine="564"/>
        <w:outlineLvl w:val="0"/>
        <w:rPr>
          <w:rFonts w:eastAsia="Times New Roman" w:cs="Times New Roman"/>
          <w:b/>
          <w:bCs/>
          <w:i/>
          <w:iCs/>
          <w:color w:val="000000" w:themeColor="text1"/>
          <w:sz w:val="28"/>
          <w:szCs w:val="28"/>
          <w:lang w:bidi="he-IL"/>
        </w:rPr>
      </w:pPr>
      <w:r w:rsidRPr="003F4DE9">
        <w:rPr>
          <w:rFonts w:eastAsia="Times New Roman" w:cs="Times New Roman"/>
          <w:b/>
          <w:color w:val="000000" w:themeColor="text1"/>
          <w:sz w:val="28"/>
          <w:szCs w:val="28"/>
          <w:lang w:bidi="he-IL"/>
        </w:rPr>
        <w:t>S</w:t>
      </w:r>
      <w:r>
        <w:rPr>
          <w:rFonts w:eastAsia="Times New Roman" w:cs="Times New Roman"/>
          <w:b/>
          <w:color w:val="000000" w:themeColor="text1"/>
          <w:sz w:val="28"/>
          <w:szCs w:val="28"/>
          <w:lang w:bidi="he-IL"/>
        </w:rPr>
        <w:t>ærlige satsingsområder 2011-2016</w:t>
      </w:r>
    </w:p>
    <w:p w:rsidR="00827B39" w:rsidRPr="003F4DE9" w:rsidRDefault="00827B39" w:rsidP="00827B39">
      <w:pPr>
        <w:pStyle w:val="List1"/>
        <w:numPr>
          <w:ilvl w:val="0"/>
          <w:numId w:val="0"/>
        </w:numPr>
        <w:ind w:firstLine="564"/>
        <w:rPr>
          <w:rFonts w:asciiTheme="minorHAnsi" w:hAnsiTheme="minorHAnsi"/>
          <w:sz w:val="24"/>
          <w:szCs w:val="24"/>
        </w:rPr>
      </w:pPr>
      <w:r w:rsidRPr="003F4DE9">
        <w:rPr>
          <w:rFonts w:asciiTheme="minorHAnsi" w:hAnsiTheme="minorHAnsi"/>
          <w:sz w:val="24"/>
          <w:szCs w:val="24"/>
        </w:rPr>
        <w:t>ROL skal i perioden spesielt vektlegge:</w:t>
      </w:r>
    </w:p>
    <w:p w:rsidR="00827B39" w:rsidRPr="00AD2CB0" w:rsidRDefault="00827B39" w:rsidP="00827B39">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Kontinuerlig rekruttering av gutter og jenter ca 8 – 14 år</w:t>
      </w:r>
    </w:p>
    <w:p w:rsidR="00827B39" w:rsidRPr="00AD2CB0" w:rsidRDefault="00827B39" w:rsidP="00827B39">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ungdomsgruppe 13-16 år med godt sosialt miljø og godt o-teknisk og fysisk treningstilbud</w:t>
      </w:r>
    </w:p>
    <w:p w:rsidR="00827B39" w:rsidRPr="00AD2CB0" w:rsidRDefault="00827B39" w:rsidP="00827B39">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juniorgruppe med godt sosialt miljø og oppfølging av den enkelte ut fra egne ambisjoner</w:t>
      </w:r>
    </w:p>
    <w:p w:rsidR="00827B39"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styrking av sitt hovedarrangement gjennom høy kvalitet på kart, løyper og arrangement</w:t>
      </w:r>
    </w:p>
    <w:p w:rsidR="00827B39" w:rsidRDefault="00827B39" w:rsidP="00827B39">
      <w:pPr>
        <w:pStyle w:val="Overskrift1"/>
        <w:rPr>
          <w:rFonts w:asciiTheme="minorHAnsi" w:eastAsia="Calibri" w:hAnsiTheme="minorHAnsi" w:cs="Times New Roman"/>
          <w:b w:val="0"/>
          <w:bCs w:val="0"/>
          <w:color w:val="auto"/>
          <w:sz w:val="24"/>
          <w:szCs w:val="24"/>
          <w:lang w:bidi="he-IL"/>
        </w:rPr>
      </w:pPr>
    </w:p>
    <w:p w:rsidR="00827B39" w:rsidRDefault="00827B39" w:rsidP="00827B39">
      <w:pPr>
        <w:pStyle w:val="Overskrift1"/>
        <w:rPr>
          <w:rFonts w:asciiTheme="minorHAnsi" w:eastAsia="Calibri" w:hAnsiTheme="minorHAnsi" w:cs="Times New Roman"/>
          <w:b w:val="0"/>
          <w:bCs w:val="0"/>
          <w:color w:val="auto"/>
          <w:sz w:val="24"/>
          <w:szCs w:val="24"/>
          <w:lang w:bidi="he-IL"/>
        </w:rPr>
      </w:pPr>
    </w:p>
    <w:p w:rsidR="00827B39" w:rsidRDefault="00827B39" w:rsidP="00827B39">
      <w:pPr>
        <w:rPr>
          <w:lang w:bidi="he-IL"/>
        </w:rPr>
      </w:pPr>
    </w:p>
    <w:p w:rsidR="00827B39" w:rsidRPr="003F4DE9" w:rsidRDefault="00827B39" w:rsidP="00827B39">
      <w:pPr>
        <w:rPr>
          <w:lang w:bidi="he-IL"/>
        </w:rPr>
      </w:pPr>
    </w:p>
    <w:p w:rsidR="00827B39" w:rsidRPr="00AD2CB0" w:rsidRDefault="00827B39" w:rsidP="00827B39">
      <w:pPr>
        <w:pStyle w:val="Overskrift1"/>
        <w:rPr>
          <w:rFonts w:eastAsia="Calibri"/>
          <w:lang w:bidi="he-IL"/>
        </w:rPr>
      </w:pPr>
      <w:r>
        <w:rPr>
          <w:rFonts w:eastAsia="Calibri"/>
          <w:lang w:bidi="he-IL"/>
        </w:rPr>
        <w:lastRenderedPageBreak/>
        <w:t>DELMÅL ÅR 2016</w:t>
      </w: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Pr>
          <w:rFonts w:eastAsia="Calibri" w:cs="Times New Roman"/>
          <w:sz w:val="24"/>
          <w:szCs w:val="24"/>
          <w:lang w:bidi="he-IL"/>
        </w:rPr>
        <w:t>På noen felt er målene for 2016</w:t>
      </w:r>
      <w:r w:rsidRPr="00AD2CB0">
        <w:rPr>
          <w:rFonts w:eastAsia="Calibri" w:cs="Times New Roman"/>
          <w:sz w:val="24"/>
          <w:szCs w:val="24"/>
          <w:lang w:bidi="he-IL"/>
        </w:rPr>
        <w:t xml:space="preserve"> tilnærma lik status i 2010. Da er det et mål å opprettholde status hvert av årene i perioden. På andre felt kreves det økning eller forbedring </w:t>
      </w:r>
      <w:r>
        <w:rPr>
          <w:rFonts w:eastAsia="Calibri" w:cs="Times New Roman"/>
          <w:sz w:val="24"/>
          <w:szCs w:val="24"/>
          <w:lang w:bidi="he-IL"/>
        </w:rPr>
        <w:t>i perioden for å nå mål for 2016</w:t>
      </w:r>
      <w:r w:rsidRPr="00AD2CB0">
        <w:rPr>
          <w:rFonts w:eastAsia="Calibri" w:cs="Times New Roman"/>
          <w:sz w:val="24"/>
          <w:szCs w:val="24"/>
          <w:lang w:bidi="he-IL"/>
        </w:rPr>
        <w:t>.</w:t>
      </w:r>
    </w:p>
    <w:p w:rsidR="00827B39" w:rsidRDefault="00827B39" w:rsidP="00827B39">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827B39" w:rsidRPr="003F4DE9" w:rsidRDefault="00827B39" w:rsidP="00827B39">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8"/>
          <w:szCs w:val="28"/>
          <w:u w:val="single"/>
          <w:lang w:bidi="he-IL"/>
        </w:rPr>
      </w:pPr>
      <w:r w:rsidRPr="003F4DE9">
        <w:rPr>
          <w:rFonts w:eastAsia="Calibri" w:cs="Times New Roman"/>
          <w:b/>
          <w:sz w:val="28"/>
          <w:szCs w:val="28"/>
          <w:lang w:bidi="he-IL"/>
        </w:rPr>
        <w:t>1. AKTIVITETSMÅL</w:t>
      </w:r>
    </w:p>
    <w:p w:rsidR="00827B39" w:rsidRPr="00AD2CB0" w:rsidRDefault="00827B39" w:rsidP="00827B39">
      <w:pPr>
        <w:spacing w:after="0"/>
        <w:rPr>
          <w:rFonts w:eastAsia="Calibri" w:cs="Times New Roman"/>
          <w:sz w:val="24"/>
          <w:szCs w:val="24"/>
          <w:lang w:bidi="he-IL"/>
        </w:rPr>
      </w:pPr>
      <w:r w:rsidRPr="00AD2CB0">
        <w:rPr>
          <w:rFonts w:eastAsia="Calibri" w:cs="Times New Roman"/>
          <w:b/>
          <w:sz w:val="24"/>
          <w:szCs w:val="24"/>
          <w:lang w:bidi="he-IL"/>
        </w:rPr>
        <w:t>1.1. Medlemmer</w:t>
      </w:r>
    </w:p>
    <w:tbl>
      <w:tblPr>
        <w:tblW w:w="9987" w:type="dxa"/>
        <w:tblLayout w:type="fixed"/>
        <w:tblCellMar>
          <w:left w:w="70" w:type="dxa"/>
          <w:right w:w="70" w:type="dxa"/>
        </w:tblCellMar>
        <w:tblLook w:val="04A0" w:firstRow="1" w:lastRow="0" w:firstColumn="1" w:lastColumn="0" w:noHBand="0" w:noVBand="1"/>
      </w:tblPr>
      <w:tblGrid>
        <w:gridCol w:w="1866"/>
        <w:gridCol w:w="968"/>
        <w:gridCol w:w="829"/>
        <w:gridCol w:w="828"/>
        <w:gridCol w:w="829"/>
        <w:gridCol w:w="691"/>
        <w:gridCol w:w="922"/>
        <w:gridCol w:w="1527"/>
        <w:gridCol w:w="1527"/>
      </w:tblGrid>
      <w:tr w:rsidR="00827B39" w:rsidRPr="00AD2CB0" w:rsidTr="00720923">
        <w:trPr>
          <w:cantSplit/>
          <w:trHeight w:val="563"/>
        </w:trPr>
        <w:tc>
          <w:tcPr>
            <w:tcW w:w="1866"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ab/>
            </w:r>
          </w:p>
        </w:tc>
        <w:tc>
          <w:tcPr>
            <w:tcW w:w="96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82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2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2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69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22"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527"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2016</w:t>
            </w:r>
          </w:p>
        </w:tc>
        <w:tc>
          <w:tcPr>
            <w:tcW w:w="1527"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Mål 2016</w:t>
            </w:r>
          </w:p>
        </w:tc>
      </w:tr>
      <w:tr w:rsidR="00827B39" w:rsidRPr="00AD2CB0" w:rsidTr="00720923">
        <w:trPr>
          <w:cantSplit/>
          <w:trHeight w:val="274"/>
        </w:trPr>
        <w:tc>
          <w:tcPr>
            <w:tcW w:w="1866"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Medlemmer</w:t>
            </w:r>
          </w:p>
        </w:tc>
        <w:tc>
          <w:tcPr>
            <w:tcW w:w="96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179</w:t>
            </w:r>
          </w:p>
        </w:tc>
        <w:tc>
          <w:tcPr>
            <w:tcW w:w="829"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167</w:t>
            </w:r>
          </w:p>
        </w:tc>
        <w:tc>
          <w:tcPr>
            <w:tcW w:w="82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829" w:type="dxa"/>
            <w:tcBorders>
              <w:top w:val="nil"/>
              <w:left w:val="single" w:sz="6" w:space="0" w:color="auto"/>
              <w:bottom w:val="single" w:sz="6"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168</w:t>
            </w:r>
          </w:p>
        </w:tc>
        <w:tc>
          <w:tcPr>
            <w:tcW w:w="691" w:type="dxa"/>
            <w:tcBorders>
              <w:top w:val="single" w:sz="12"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22" w:type="dxa"/>
            <w:tcBorders>
              <w:top w:val="nil"/>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167</w:t>
            </w:r>
          </w:p>
        </w:tc>
        <w:tc>
          <w:tcPr>
            <w:tcW w:w="1527" w:type="dxa"/>
            <w:tcBorders>
              <w:top w:val="nil"/>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165</w:t>
            </w:r>
          </w:p>
        </w:tc>
        <w:tc>
          <w:tcPr>
            <w:tcW w:w="1527" w:type="dxa"/>
            <w:tcBorders>
              <w:top w:val="nil"/>
              <w:left w:val="single" w:sz="4"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200</w:t>
            </w:r>
          </w:p>
        </w:tc>
      </w:tr>
      <w:tr w:rsidR="00827B39" w:rsidRPr="00AD2CB0" w:rsidTr="00251CC1">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6-12 år</w:t>
            </w:r>
          </w:p>
        </w:tc>
        <w:tc>
          <w:tcPr>
            <w:tcW w:w="96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 xml:space="preserve">23 </w:t>
            </w:r>
          </w:p>
        </w:tc>
        <w:tc>
          <w:tcPr>
            <w:tcW w:w="82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w:t>
            </w:r>
          </w:p>
        </w:tc>
        <w:tc>
          <w:tcPr>
            <w:tcW w:w="82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829" w:type="dxa"/>
            <w:tcBorders>
              <w:top w:val="single" w:sz="6" w:space="0" w:color="auto"/>
              <w:left w:val="single" w:sz="6" w:space="0" w:color="auto"/>
              <w:bottom w:val="single" w:sz="6"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6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922"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22</w:t>
            </w:r>
          </w:p>
        </w:tc>
        <w:tc>
          <w:tcPr>
            <w:tcW w:w="1527"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8</w:t>
            </w:r>
          </w:p>
        </w:tc>
        <w:tc>
          <w:tcPr>
            <w:tcW w:w="1527" w:type="dxa"/>
            <w:tcBorders>
              <w:top w:val="single" w:sz="6" w:space="0" w:color="auto"/>
              <w:left w:val="single" w:sz="4"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30</w:t>
            </w:r>
          </w:p>
        </w:tc>
      </w:tr>
      <w:tr w:rsidR="00827B39" w:rsidRPr="00AD2CB0" w:rsidTr="00251CC1">
        <w:trPr>
          <w:cantSplit/>
          <w:trHeight w:val="289"/>
        </w:trPr>
        <w:tc>
          <w:tcPr>
            <w:tcW w:w="186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13-19 år</w:t>
            </w:r>
          </w:p>
        </w:tc>
        <w:tc>
          <w:tcPr>
            <w:tcW w:w="96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28</w:t>
            </w:r>
          </w:p>
        </w:tc>
        <w:tc>
          <w:tcPr>
            <w:tcW w:w="82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33</w:t>
            </w:r>
          </w:p>
        </w:tc>
        <w:tc>
          <w:tcPr>
            <w:tcW w:w="82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34</w:t>
            </w:r>
          </w:p>
        </w:tc>
        <w:tc>
          <w:tcPr>
            <w:tcW w:w="829" w:type="dxa"/>
            <w:tcBorders>
              <w:top w:val="single" w:sz="6" w:space="0" w:color="auto"/>
              <w:left w:val="single" w:sz="6" w:space="0" w:color="auto"/>
              <w:bottom w:val="single" w:sz="6"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30</w:t>
            </w:r>
          </w:p>
        </w:tc>
        <w:tc>
          <w:tcPr>
            <w:tcW w:w="6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31</w:t>
            </w:r>
          </w:p>
        </w:tc>
        <w:tc>
          <w:tcPr>
            <w:tcW w:w="922"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28</w:t>
            </w:r>
          </w:p>
        </w:tc>
        <w:tc>
          <w:tcPr>
            <w:tcW w:w="1527"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39</w:t>
            </w:r>
          </w:p>
        </w:tc>
        <w:tc>
          <w:tcPr>
            <w:tcW w:w="1527" w:type="dxa"/>
            <w:tcBorders>
              <w:top w:val="single" w:sz="6" w:space="0" w:color="auto"/>
              <w:left w:val="single" w:sz="4"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50</w:t>
            </w:r>
          </w:p>
        </w:tc>
      </w:tr>
      <w:tr w:rsidR="00827B39" w:rsidRPr="00AD2CB0" w:rsidTr="00251CC1">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20-25 år</w:t>
            </w:r>
          </w:p>
        </w:tc>
        <w:tc>
          <w:tcPr>
            <w:tcW w:w="96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6</w:t>
            </w:r>
          </w:p>
        </w:tc>
        <w:tc>
          <w:tcPr>
            <w:tcW w:w="82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8</w:t>
            </w:r>
          </w:p>
        </w:tc>
        <w:tc>
          <w:tcPr>
            <w:tcW w:w="82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10</w:t>
            </w:r>
          </w:p>
        </w:tc>
        <w:tc>
          <w:tcPr>
            <w:tcW w:w="829" w:type="dxa"/>
            <w:tcBorders>
              <w:top w:val="single" w:sz="6" w:space="0" w:color="auto"/>
              <w:left w:val="single" w:sz="6" w:space="0" w:color="auto"/>
              <w:bottom w:val="single" w:sz="6"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11</w:t>
            </w:r>
          </w:p>
        </w:tc>
        <w:tc>
          <w:tcPr>
            <w:tcW w:w="6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22"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15</w:t>
            </w:r>
          </w:p>
        </w:tc>
        <w:tc>
          <w:tcPr>
            <w:tcW w:w="1527"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20</w:t>
            </w:r>
          </w:p>
        </w:tc>
        <w:tc>
          <w:tcPr>
            <w:tcW w:w="1527" w:type="dxa"/>
            <w:tcBorders>
              <w:top w:val="single" w:sz="6" w:space="0" w:color="auto"/>
              <w:left w:val="single" w:sz="4"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10</w:t>
            </w:r>
          </w:p>
        </w:tc>
      </w:tr>
      <w:tr w:rsidR="00827B39" w:rsidRPr="00AD2CB0" w:rsidTr="00251CC1">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Minste kjønn %</w:t>
            </w:r>
          </w:p>
        </w:tc>
        <w:tc>
          <w:tcPr>
            <w:tcW w:w="96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38</w:t>
            </w:r>
          </w:p>
        </w:tc>
        <w:tc>
          <w:tcPr>
            <w:tcW w:w="82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41</w:t>
            </w:r>
          </w:p>
        </w:tc>
        <w:tc>
          <w:tcPr>
            <w:tcW w:w="82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39</w:t>
            </w:r>
          </w:p>
        </w:tc>
        <w:tc>
          <w:tcPr>
            <w:tcW w:w="829" w:type="dxa"/>
            <w:tcBorders>
              <w:top w:val="single" w:sz="6" w:space="0" w:color="auto"/>
              <w:left w:val="single" w:sz="6" w:space="0" w:color="auto"/>
              <w:bottom w:val="single" w:sz="6"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40</w:t>
            </w:r>
          </w:p>
        </w:tc>
        <w:tc>
          <w:tcPr>
            <w:tcW w:w="6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922"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42</w:t>
            </w:r>
          </w:p>
        </w:tc>
        <w:tc>
          <w:tcPr>
            <w:tcW w:w="1527" w:type="dxa"/>
            <w:tcBorders>
              <w:top w:val="single" w:sz="6" w:space="0" w:color="auto"/>
              <w:left w:val="single" w:sz="4" w:space="0" w:color="auto"/>
              <w:bottom w:val="single" w:sz="6"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42</w:t>
            </w:r>
          </w:p>
        </w:tc>
        <w:tc>
          <w:tcPr>
            <w:tcW w:w="1527" w:type="dxa"/>
            <w:tcBorders>
              <w:top w:val="single" w:sz="6" w:space="0" w:color="auto"/>
              <w:left w:val="single" w:sz="4"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40</w:t>
            </w:r>
          </w:p>
        </w:tc>
      </w:tr>
    </w:tbl>
    <w:p w:rsidR="00827B39" w:rsidRDefault="00827B39" w:rsidP="00827B39">
      <w:pPr>
        <w:spacing w:after="0"/>
        <w:rPr>
          <w:rFonts w:eastAsia="Times New Roman" w:cs="Times New Roman"/>
          <w:b/>
          <w:sz w:val="24"/>
          <w:szCs w:val="24"/>
          <w:lang w:eastAsia="nb-NO"/>
        </w:rPr>
      </w:pPr>
    </w:p>
    <w:p w:rsidR="00827B39" w:rsidRPr="00AD2CB0" w:rsidRDefault="00827B39" w:rsidP="00827B39">
      <w:pPr>
        <w:spacing w:after="0"/>
        <w:rPr>
          <w:rFonts w:eastAsia="Times New Roman" w:cs="Times New Roman"/>
          <w:b/>
          <w:sz w:val="24"/>
          <w:szCs w:val="24"/>
          <w:lang w:eastAsia="nb-NO"/>
        </w:rPr>
      </w:pPr>
    </w:p>
    <w:p w:rsidR="00827B39" w:rsidRDefault="00827B39" w:rsidP="00827B39">
      <w:pPr>
        <w:spacing w:after="0"/>
        <w:rPr>
          <w:rFonts w:eastAsia="Times New Roman" w:cs="Times New Roman"/>
          <w:b/>
          <w:sz w:val="24"/>
          <w:szCs w:val="24"/>
          <w:lang w:eastAsia="nb-NO"/>
        </w:rPr>
      </w:pPr>
      <w:r w:rsidRPr="00AD2CB0">
        <w:rPr>
          <w:rFonts w:eastAsia="Times New Roman" w:cs="Times New Roman"/>
          <w:b/>
          <w:sz w:val="24"/>
          <w:szCs w:val="24"/>
          <w:lang w:eastAsia="nb-NO"/>
        </w:rPr>
        <w:t xml:space="preserve">1.2 Deltakelse i individuelle løp inkludert nasjonale, kretsløp og nærløp </w:t>
      </w:r>
    </w:p>
    <w:p w:rsidR="00827B39" w:rsidRDefault="00827B39" w:rsidP="00827B39">
      <w:pPr>
        <w:spacing w:after="0"/>
        <w:rPr>
          <w:rFonts w:eastAsia="Times New Roman" w:cs="Times New Roman"/>
          <w:b/>
          <w:sz w:val="24"/>
          <w:szCs w:val="24"/>
          <w:lang w:eastAsia="nb-NO"/>
        </w:rPr>
      </w:pPr>
      <w:r w:rsidRPr="00AD2CB0">
        <w:rPr>
          <w:rFonts w:eastAsia="Times New Roman" w:cs="Times New Roman"/>
          <w:b/>
          <w:sz w:val="24"/>
          <w:szCs w:val="24"/>
          <w:lang w:eastAsia="nb-NO"/>
        </w:rPr>
        <w:t>(Ringerikskarusell og lignende)</w:t>
      </w:r>
    </w:p>
    <w:tbl>
      <w:tblPr>
        <w:tblW w:w="0" w:type="auto"/>
        <w:tblLayout w:type="fixed"/>
        <w:tblCellMar>
          <w:left w:w="70" w:type="dxa"/>
          <w:right w:w="70" w:type="dxa"/>
        </w:tblCellMar>
        <w:tblLook w:val="04A0" w:firstRow="1" w:lastRow="0" w:firstColumn="1" w:lastColumn="0" w:noHBand="0" w:noVBand="1"/>
      </w:tblPr>
      <w:tblGrid>
        <w:gridCol w:w="2338"/>
        <w:gridCol w:w="851"/>
        <w:gridCol w:w="851"/>
        <w:gridCol w:w="850"/>
        <w:gridCol w:w="851"/>
        <w:gridCol w:w="708"/>
        <w:gridCol w:w="992"/>
        <w:gridCol w:w="1134"/>
        <w:gridCol w:w="1134"/>
      </w:tblGrid>
      <w:tr w:rsidR="00827B39" w:rsidRPr="00AD2CB0" w:rsidTr="00720923">
        <w:trPr>
          <w:cantSplit/>
        </w:trPr>
        <w:tc>
          <w:tcPr>
            <w:tcW w:w="2338"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92" w:type="dxa"/>
            <w:tcBorders>
              <w:top w:val="single" w:sz="12" w:space="0" w:color="auto"/>
              <w:left w:val="single" w:sz="12" w:space="0" w:color="auto"/>
              <w:bottom w:val="single" w:sz="12"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4" w:type="dxa"/>
            <w:tcBorders>
              <w:top w:val="single" w:sz="12" w:space="0" w:color="auto"/>
              <w:left w:val="single" w:sz="12" w:space="0" w:color="auto"/>
              <w:bottom w:val="single" w:sz="12" w:space="0" w:color="auto"/>
              <w:right w:val="single" w:sz="12" w:space="0" w:color="auto"/>
            </w:tcBorders>
          </w:tcPr>
          <w:p w:rsidR="00827B39" w:rsidRPr="00960435" w:rsidRDefault="00827B39" w:rsidP="00251CC1">
            <w:pPr>
              <w:spacing w:after="0"/>
              <w:jc w:val="center"/>
              <w:rPr>
                <w:rFonts w:eastAsia="Calibri" w:cs="Times New Roman"/>
                <w:sz w:val="24"/>
                <w:szCs w:val="24"/>
                <w:lang w:bidi="he-IL"/>
              </w:rPr>
            </w:pPr>
            <w:r w:rsidRPr="00960435">
              <w:rPr>
                <w:rFonts w:eastAsia="Calibri" w:cs="Times New Roman"/>
                <w:sz w:val="24"/>
                <w:szCs w:val="24"/>
                <w:lang w:bidi="he-IL"/>
              </w:rPr>
              <w:t>2016</w:t>
            </w:r>
          </w:p>
        </w:tc>
        <w:tc>
          <w:tcPr>
            <w:tcW w:w="1134"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Mål 2016</w:t>
            </w:r>
          </w:p>
        </w:tc>
      </w:tr>
      <w:tr w:rsidR="00827B39" w:rsidRPr="00AD2CB0" w:rsidTr="00720923">
        <w:trPr>
          <w:cantSplit/>
        </w:trPr>
        <w:tc>
          <w:tcPr>
            <w:tcW w:w="233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Antall starter totalt</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1660</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1660</w:t>
            </w:r>
          </w:p>
        </w:tc>
        <w:tc>
          <w:tcPr>
            <w:tcW w:w="850"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1585</w:t>
            </w:r>
          </w:p>
        </w:tc>
        <w:tc>
          <w:tcPr>
            <w:tcW w:w="851" w:type="dxa"/>
            <w:tcBorders>
              <w:top w:val="nil"/>
              <w:left w:val="single" w:sz="6" w:space="0" w:color="auto"/>
              <w:bottom w:val="single" w:sz="6" w:space="0" w:color="auto"/>
              <w:right w:val="nil"/>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1335</w:t>
            </w:r>
          </w:p>
        </w:tc>
        <w:tc>
          <w:tcPr>
            <w:tcW w:w="708" w:type="dxa"/>
            <w:tcBorders>
              <w:top w:val="single" w:sz="12" w:space="0" w:color="auto"/>
              <w:left w:val="single" w:sz="4" w:space="0" w:color="auto"/>
              <w:bottom w:val="nil"/>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1480</w:t>
            </w:r>
          </w:p>
        </w:tc>
        <w:tc>
          <w:tcPr>
            <w:tcW w:w="992" w:type="dxa"/>
            <w:tcBorders>
              <w:top w:val="single" w:sz="12" w:space="0" w:color="auto"/>
              <w:left w:val="nil"/>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1351</w:t>
            </w:r>
          </w:p>
        </w:tc>
        <w:tc>
          <w:tcPr>
            <w:tcW w:w="1134" w:type="dxa"/>
            <w:tcBorders>
              <w:top w:val="nil"/>
              <w:left w:val="nil"/>
              <w:bottom w:val="single" w:sz="6" w:space="0" w:color="auto"/>
              <w:right w:val="nil"/>
            </w:tcBorders>
          </w:tcPr>
          <w:p w:rsidR="00827B39" w:rsidRPr="00034B1F" w:rsidRDefault="00827B39" w:rsidP="00251CC1">
            <w:pPr>
              <w:spacing w:after="0"/>
              <w:jc w:val="center"/>
              <w:rPr>
                <w:rFonts w:eastAsia="Calibri" w:cs="Times New Roman"/>
                <w:sz w:val="24"/>
                <w:szCs w:val="24"/>
                <w:lang w:bidi="he-IL"/>
              </w:rPr>
            </w:pPr>
            <w:r>
              <w:rPr>
                <w:rFonts w:eastAsia="Calibri" w:cs="Times New Roman"/>
                <w:sz w:val="24"/>
                <w:szCs w:val="24"/>
                <w:lang w:bidi="he-IL"/>
              </w:rPr>
              <w:t>1365</w:t>
            </w:r>
          </w:p>
        </w:tc>
        <w:tc>
          <w:tcPr>
            <w:tcW w:w="1134" w:type="dxa"/>
            <w:tcBorders>
              <w:top w:val="nil"/>
              <w:left w:val="nil"/>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2000</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Ant i klubbmesterskap</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45</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43</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851" w:type="dxa"/>
            <w:tcBorders>
              <w:top w:val="single" w:sz="6" w:space="0" w:color="auto"/>
              <w:left w:val="single" w:sz="6" w:space="0" w:color="auto"/>
              <w:bottom w:val="single" w:sz="6" w:space="0" w:color="auto"/>
              <w:right w:val="nil"/>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46</w:t>
            </w:r>
          </w:p>
        </w:tc>
        <w:tc>
          <w:tcPr>
            <w:tcW w:w="70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1134" w:type="dxa"/>
            <w:tcBorders>
              <w:top w:val="single" w:sz="6" w:space="0" w:color="auto"/>
              <w:left w:val="nil"/>
              <w:bottom w:val="single" w:sz="6" w:space="0" w:color="auto"/>
              <w:right w:val="nil"/>
            </w:tcBorders>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20</w:t>
            </w:r>
          </w:p>
        </w:tc>
        <w:tc>
          <w:tcPr>
            <w:tcW w:w="1134" w:type="dxa"/>
            <w:tcBorders>
              <w:top w:val="single" w:sz="6" w:space="0" w:color="auto"/>
              <w:left w:val="nil"/>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50</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langdistanse</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46</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35</w:t>
            </w:r>
          </w:p>
        </w:tc>
        <w:tc>
          <w:tcPr>
            <w:tcW w:w="851" w:type="dxa"/>
            <w:tcBorders>
              <w:top w:val="single" w:sz="6" w:space="0" w:color="auto"/>
              <w:left w:val="single" w:sz="6" w:space="0" w:color="auto"/>
              <w:bottom w:val="single" w:sz="6" w:space="0" w:color="auto"/>
              <w:right w:val="nil"/>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27*</w:t>
            </w:r>
          </w:p>
        </w:tc>
        <w:tc>
          <w:tcPr>
            <w:tcW w:w="70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1134" w:type="dxa"/>
            <w:tcBorders>
              <w:top w:val="single" w:sz="6" w:space="0" w:color="auto"/>
              <w:left w:val="nil"/>
              <w:bottom w:val="single" w:sz="6" w:space="0" w:color="auto"/>
              <w:right w:val="nil"/>
            </w:tcBorders>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28</w:t>
            </w:r>
          </w:p>
        </w:tc>
        <w:tc>
          <w:tcPr>
            <w:tcW w:w="1134" w:type="dxa"/>
            <w:tcBorders>
              <w:top w:val="single" w:sz="6" w:space="0" w:color="auto"/>
              <w:left w:val="nil"/>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50</w:t>
            </w:r>
          </w:p>
        </w:tc>
      </w:tr>
    </w:tbl>
    <w:p w:rsidR="00827B39" w:rsidRPr="00AD2CB0" w:rsidRDefault="00827B39" w:rsidP="00827B39">
      <w:pPr>
        <w:spacing w:after="0"/>
        <w:rPr>
          <w:rFonts w:eastAsia="Calibri" w:cs="Times New Roman"/>
          <w:sz w:val="24"/>
          <w:szCs w:val="24"/>
          <w:lang w:bidi="he-IL"/>
        </w:rPr>
      </w:pPr>
      <w:r w:rsidRPr="00AD2CB0">
        <w:rPr>
          <w:rFonts w:eastAsia="Calibri" w:cs="Times New Roman"/>
          <w:sz w:val="24"/>
          <w:szCs w:val="24"/>
          <w:lang w:bidi="he-IL"/>
        </w:rPr>
        <w:t>*ROL arrangør – kun løpere D/H -21</w:t>
      </w:r>
    </w:p>
    <w:p w:rsidR="00827B39" w:rsidRPr="00AD2CB0"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t>1.3 Deltagelse i stafetter</w:t>
      </w:r>
    </w:p>
    <w:tbl>
      <w:tblPr>
        <w:tblW w:w="9715" w:type="dxa"/>
        <w:tblLayout w:type="fixed"/>
        <w:tblCellMar>
          <w:left w:w="70" w:type="dxa"/>
          <w:right w:w="70" w:type="dxa"/>
        </w:tblCellMar>
        <w:tblLook w:val="04A0" w:firstRow="1" w:lastRow="0" w:firstColumn="1" w:lastColumn="0" w:noHBand="0" w:noVBand="1"/>
      </w:tblPr>
      <w:tblGrid>
        <w:gridCol w:w="2057"/>
        <w:gridCol w:w="851"/>
        <w:gridCol w:w="851"/>
        <w:gridCol w:w="850"/>
        <w:gridCol w:w="851"/>
        <w:gridCol w:w="850"/>
        <w:gridCol w:w="1135"/>
        <w:gridCol w:w="1135"/>
        <w:gridCol w:w="1135"/>
      </w:tblGrid>
      <w:tr w:rsidR="00827B39" w:rsidRPr="00AD2CB0" w:rsidTr="00251CC1">
        <w:trPr>
          <w:cantSplit/>
        </w:trPr>
        <w:tc>
          <w:tcPr>
            <w:tcW w:w="2057"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850"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1135"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5"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2016</w:t>
            </w:r>
          </w:p>
        </w:tc>
        <w:tc>
          <w:tcPr>
            <w:tcW w:w="1135"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Mål 2016</w:t>
            </w:r>
          </w:p>
        </w:tc>
      </w:tr>
      <w:tr w:rsidR="00827B39" w:rsidRPr="00AD2CB0" w:rsidTr="00251CC1">
        <w:trPr>
          <w:cantSplit/>
        </w:trPr>
        <w:tc>
          <w:tcPr>
            <w:tcW w:w="2057"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Individuelle stafett starter</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201</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165</w:t>
            </w:r>
          </w:p>
        </w:tc>
        <w:tc>
          <w:tcPr>
            <w:tcW w:w="850"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115</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119</w:t>
            </w:r>
          </w:p>
        </w:tc>
        <w:tc>
          <w:tcPr>
            <w:tcW w:w="850"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93</w:t>
            </w:r>
          </w:p>
        </w:tc>
        <w:tc>
          <w:tcPr>
            <w:tcW w:w="1135" w:type="dxa"/>
            <w:tcBorders>
              <w:top w:val="nil"/>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83</w:t>
            </w:r>
          </w:p>
        </w:tc>
        <w:tc>
          <w:tcPr>
            <w:tcW w:w="1135" w:type="dxa"/>
            <w:tcBorders>
              <w:top w:val="nil"/>
              <w:left w:val="single" w:sz="6" w:space="0" w:color="auto"/>
              <w:bottom w:val="single" w:sz="6" w:space="0" w:color="auto"/>
              <w:right w:val="single" w:sz="6" w:space="0" w:color="auto"/>
            </w:tcBorders>
          </w:tcPr>
          <w:p w:rsidR="00827B39" w:rsidRPr="00AD2CB0" w:rsidRDefault="00720923" w:rsidP="00251CC1">
            <w:pPr>
              <w:spacing w:after="0"/>
              <w:jc w:val="center"/>
              <w:rPr>
                <w:rFonts w:eastAsia="Calibri" w:cs="Times New Roman"/>
                <w:sz w:val="24"/>
                <w:szCs w:val="24"/>
                <w:lang w:val="en-GB" w:bidi="he-IL"/>
              </w:rPr>
            </w:pPr>
            <w:r>
              <w:rPr>
                <w:rFonts w:eastAsia="Calibri" w:cs="Times New Roman"/>
                <w:sz w:val="24"/>
                <w:szCs w:val="24"/>
                <w:lang w:val="en-GB" w:bidi="he-IL"/>
              </w:rPr>
              <w:t>66</w:t>
            </w:r>
          </w:p>
        </w:tc>
        <w:tc>
          <w:tcPr>
            <w:tcW w:w="1135"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220</w:t>
            </w:r>
          </w:p>
        </w:tc>
      </w:tr>
      <w:tr w:rsidR="00827B39" w:rsidRPr="00AD2CB0" w:rsidTr="00251CC1">
        <w:trPr>
          <w:cantSplit/>
        </w:trPr>
        <w:tc>
          <w:tcPr>
            <w:tcW w:w="2057"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en-GB" w:bidi="he-IL"/>
              </w:rPr>
            </w:pPr>
            <w:r w:rsidRPr="00AD2CB0">
              <w:rPr>
                <w:rFonts w:eastAsia="Calibri" w:cs="Times New Roman"/>
                <w:sz w:val="24"/>
                <w:szCs w:val="24"/>
                <w:lang w:val="en-GB" w:bidi="he-IL"/>
              </w:rPr>
              <w:t>KM Senior</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2H,1D</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1D/2H</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A174DC" w:rsidP="00251CC1">
            <w:pPr>
              <w:spacing w:after="0"/>
              <w:jc w:val="center"/>
              <w:rPr>
                <w:rFonts w:eastAsia="Calibri" w:cs="Times New Roman"/>
                <w:sz w:val="24"/>
                <w:szCs w:val="24"/>
                <w:lang w:val="en-GB" w:bidi="he-IL"/>
              </w:rPr>
            </w:pPr>
            <w:r>
              <w:rPr>
                <w:rFonts w:eastAsia="Calibri" w:cs="Times New Roman"/>
                <w:sz w:val="24"/>
                <w:szCs w:val="24"/>
                <w:lang w:val="en-GB" w:bidi="he-IL"/>
              </w:rPr>
              <w:t>0</w:t>
            </w:r>
            <w:r w:rsidR="00720923">
              <w:rPr>
                <w:rFonts w:eastAsia="Calibri" w:cs="Times New Roman"/>
                <w:sz w:val="24"/>
                <w:szCs w:val="24"/>
                <w:lang w:val="en-GB" w:bidi="he-IL"/>
              </w:rPr>
              <w:t>D/1H</w:t>
            </w:r>
          </w:p>
        </w:tc>
        <w:tc>
          <w:tcPr>
            <w:tcW w:w="113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3D,3H</w:t>
            </w:r>
          </w:p>
        </w:tc>
      </w:tr>
      <w:tr w:rsidR="00827B39" w:rsidRPr="00AD2CB0" w:rsidTr="00251CC1">
        <w:trPr>
          <w:cantSplit/>
        </w:trPr>
        <w:tc>
          <w:tcPr>
            <w:tcW w:w="2057"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Yngre</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850"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E36BE8" w:rsidP="00251CC1">
            <w:pPr>
              <w:spacing w:after="0"/>
              <w:jc w:val="center"/>
              <w:rPr>
                <w:rFonts w:eastAsia="Calibri" w:cs="Times New Roman"/>
                <w:sz w:val="24"/>
                <w:szCs w:val="24"/>
                <w:lang w:bidi="he-IL"/>
              </w:rPr>
            </w:pPr>
            <w:r>
              <w:rPr>
                <w:rFonts w:eastAsia="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w:t>
            </w:r>
          </w:p>
        </w:tc>
      </w:tr>
    </w:tbl>
    <w:p w:rsidR="00827B39"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sz w:val="24"/>
          <w:szCs w:val="24"/>
          <w:lang w:bidi="he-IL"/>
        </w:rPr>
      </w:pPr>
    </w:p>
    <w:p w:rsidR="00827B39" w:rsidRPr="00AD2CB0" w:rsidRDefault="00827B39" w:rsidP="00827B39">
      <w:pPr>
        <w:spacing w:after="0"/>
        <w:rPr>
          <w:rFonts w:eastAsia="Calibri" w:cs="Times New Roman"/>
          <w:sz w:val="24"/>
          <w:szCs w:val="24"/>
          <w:lang w:bidi="he-IL"/>
        </w:rPr>
      </w:pPr>
    </w:p>
    <w:p w:rsidR="00827B39" w:rsidRPr="00AD2CB0" w:rsidRDefault="00827B39" w:rsidP="00827B39">
      <w:pPr>
        <w:spacing w:after="0"/>
        <w:rPr>
          <w:rFonts w:eastAsia="Calibri" w:cs="Times New Roman"/>
          <w:sz w:val="24"/>
          <w:szCs w:val="24"/>
          <w:lang w:bidi="he-IL"/>
        </w:rPr>
      </w:pPr>
    </w:p>
    <w:p w:rsidR="00827B39"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lastRenderedPageBreak/>
        <w:t>1.4 Deltagelse i NM/HL</w:t>
      </w:r>
    </w:p>
    <w:tbl>
      <w:tblPr>
        <w:tblW w:w="0" w:type="auto"/>
        <w:tblLayout w:type="fixed"/>
        <w:tblCellMar>
          <w:left w:w="70" w:type="dxa"/>
          <w:right w:w="70" w:type="dxa"/>
        </w:tblCellMar>
        <w:tblLook w:val="04A0" w:firstRow="1" w:lastRow="0" w:firstColumn="1" w:lastColumn="0" w:noHBand="0" w:noVBand="1"/>
      </w:tblPr>
      <w:tblGrid>
        <w:gridCol w:w="2338"/>
        <w:gridCol w:w="1134"/>
        <w:gridCol w:w="851"/>
        <w:gridCol w:w="851"/>
        <w:gridCol w:w="851"/>
        <w:gridCol w:w="851"/>
        <w:gridCol w:w="851"/>
        <w:gridCol w:w="992"/>
        <w:gridCol w:w="992"/>
      </w:tblGrid>
      <w:tr w:rsidR="00827B39" w:rsidRPr="00AD2CB0" w:rsidTr="00251CC1">
        <w:trPr>
          <w:cantSplit/>
        </w:trPr>
        <w:tc>
          <w:tcPr>
            <w:tcW w:w="2338"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1134"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851"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827B39" w:rsidRPr="00960435" w:rsidRDefault="00827B39" w:rsidP="00251CC1">
            <w:pPr>
              <w:spacing w:after="0"/>
              <w:jc w:val="center"/>
              <w:rPr>
                <w:rFonts w:eastAsia="Calibri" w:cs="Times New Roman"/>
                <w:sz w:val="24"/>
                <w:szCs w:val="24"/>
                <w:lang w:bidi="he-IL"/>
              </w:rPr>
            </w:pPr>
            <w:r w:rsidRPr="00960435">
              <w:rPr>
                <w:rFonts w:eastAsia="Calibri" w:cs="Times New Roman"/>
                <w:sz w:val="24"/>
                <w:szCs w:val="24"/>
                <w:lang w:bidi="he-IL"/>
              </w:rPr>
              <w:t>2016</w:t>
            </w:r>
          </w:p>
        </w:tc>
        <w:tc>
          <w:tcPr>
            <w:tcW w:w="992"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Mål 2016</w:t>
            </w:r>
          </w:p>
        </w:tc>
      </w:tr>
      <w:tr w:rsidR="00827B39" w:rsidRPr="00AD2CB0" w:rsidTr="00251CC1">
        <w:trPr>
          <w:cantSplit/>
        </w:trPr>
        <w:tc>
          <w:tcPr>
            <w:tcW w:w="233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Hovedløp</w:t>
            </w:r>
          </w:p>
        </w:tc>
        <w:tc>
          <w:tcPr>
            <w:tcW w:w="1134"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15</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6</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9</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5</w:t>
            </w:r>
          </w:p>
        </w:tc>
        <w:tc>
          <w:tcPr>
            <w:tcW w:w="851"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851" w:type="dxa"/>
            <w:tcBorders>
              <w:top w:val="nil"/>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992" w:type="dxa"/>
            <w:tcBorders>
              <w:top w:val="nil"/>
              <w:left w:val="single" w:sz="6" w:space="0" w:color="auto"/>
              <w:bottom w:val="single" w:sz="6" w:space="0" w:color="auto"/>
              <w:right w:val="single" w:sz="6" w:space="0" w:color="auto"/>
            </w:tcBorders>
          </w:tcPr>
          <w:p w:rsidR="00827B39" w:rsidRPr="00251CC1" w:rsidRDefault="00E36BE8" w:rsidP="00251CC1">
            <w:pPr>
              <w:spacing w:after="0"/>
              <w:jc w:val="center"/>
              <w:rPr>
                <w:rFonts w:eastAsia="Calibri" w:cs="Times New Roman"/>
                <w:sz w:val="24"/>
                <w:szCs w:val="24"/>
                <w:lang w:val="de-DE" w:bidi="he-IL"/>
              </w:rPr>
            </w:pPr>
            <w:r>
              <w:rPr>
                <w:rFonts w:eastAsia="Calibri" w:cs="Times New Roman"/>
                <w:sz w:val="24"/>
                <w:szCs w:val="24"/>
                <w:lang w:val="de-DE" w:bidi="he-IL"/>
              </w:rPr>
              <w:t>8</w:t>
            </w:r>
          </w:p>
        </w:tc>
        <w:tc>
          <w:tcPr>
            <w:tcW w:w="992"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de-DE" w:bidi="he-IL"/>
              </w:rPr>
            </w:pPr>
            <w:r w:rsidRPr="00AD2CB0">
              <w:rPr>
                <w:rFonts w:eastAsia="Calibri" w:cs="Times New Roman"/>
                <w:i/>
                <w:sz w:val="24"/>
                <w:szCs w:val="24"/>
                <w:lang w:val="de-DE" w:bidi="he-IL"/>
              </w:rPr>
              <w:t>15</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BC3381" w:rsidRDefault="00827B39" w:rsidP="00251CC1">
            <w:pPr>
              <w:spacing w:after="0"/>
              <w:rPr>
                <w:rFonts w:eastAsia="Calibri" w:cs="Times New Roman"/>
                <w:sz w:val="24"/>
                <w:szCs w:val="24"/>
                <w:lang w:val="de-DE" w:bidi="he-IL"/>
              </w:rPr>
            </w:pPr>
            <w:r w:rsidRPr="00AD2CB0">
              <w:rPr>
                <w:rFonts w:eastAsia="Calibri" w:cs="Times New Roman"/>
                <w:sz w:val="24"/>
                <w:szCs w:val="24"/>
                <w:lang w:val="de-DE" w:bidi="he-IL"/>
              </w:rPr>
              <w:t>Jr.-NM ind. Langdist</w:t>
            </w:r>
            <w:r>
              <w:rPr>
                <w:rFonts w:eastAsia="Calibri" w:cs="Times New Roman"/>
                <w:sz w:val="24"/>
                <w:szCs w:val="24"/>
                <w:lang w:val="de-DE" w:bidi="he-IL"/>
              </w:rPr>
              <w:t>*</w:t>
            </w:r>
          </w:p>
        </w:tc>
        <w:tc>
          <w:tcPr>
            <w:tcW w:w="1134"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4</w:t>
            </w:r>
          </w:p>
        </w:tc>
        <w:tc>
          <w:tcPr>
            <w:tcW w:w="992" w:type="dxa"/>
            <w:tcBorders>
              <w:top w:val="single" w:sz="6" w:space="0" w:color="auto"/>
              <w:left w:val="single" w:sz="6" w:space="0" w:color="auto"/>
              <w:bottom w:val="single" w:sz="6" w:space="0" w:color="auto"/>
              <w:right w:val="single" w:sz="6" w:space="0" w:color="auto"/>
            </w:tcBorders>
          </w:tcPr>
          <w:p w:rsidR="00827B39" w:rsidRPr="00251CC1" w:rsidRDefault="00251CC1" w:rsidP="00251CC1">
            <w:pPr>
              <w:spacing w:after="0"/>
              <w:jc w:val="center"/>
              <w:rPr>
                <w:rFonts w:eastAsia="Calibri" w:cs="Times New Roman"/>
                <w:sz w:val="24"/>
                <w:szCs w:val="24"/>
                <w:lang w:val="en-GB" w:bidi="he-IL"/>
              </w:rPr>
            </w:pPr>
            <w:r w:rsidRPr="00251CC1">
              <w:rPr>
                <w:rFonts w:eastAsia="Calibri" w:cs="Times New Roman"/>
                <w:sz w:val="24"/>
                <w:szCs w:val="24"/>
                <w:lang w:val="en-GB" w:bidi="he-IL"/>
              </w:rPr>
              <w:t>0</w:t>
            </w:r>
          </w:p>
        </w:tc>
        <w:tc>
          <w:tcPr>
            <w:tcW w:w="992"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en-GB" w:bidi="he-IL"/>
              </w:rPr>
            </w:pPr>
            <w:r w:rsidRPr="00AD2CB0">
              <w:rPr>
                <w:rFonts w:eastAsia="Calibri" w:cs="Times New Roman"/>
                <w:i/>
                <w:sz w:val="24"/>
                <w:szCs w:val="24"/>
                <w:lang w:val="en-GB" w:bidi="he-IL"/>
              </w:rPr>
              <w:t>4</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en-GB" w:bidi="he-IL"/>
              </w:rPr>
            </w:pPr>
            <w:r w:rsidRPr="00AD2CB0">
              <w:rPr>
                <w:rFonts w:eastAsia="Calibri" w:cs="Times New Roman"/>
                <w:sz w:val="24"/>
                <w:szCs w:val="24"/>
                <w:lang w:val="en-GB" w:bidi="he-IL"/>
              </w:rPr>
              <w:t>Jr.-NM staf.</w:t>
            </w:r>
          </w:p>
        </w:tc>
        <w:tc>
          <w:tcPr>
            <w:tcW w:w="1134"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827B39" w:rsidRPr="00251CC1" w:rsidRDefault="00251CC1" w:rsidP="00251CC1">
            <w:pPr>
              <w:spacing w:after="0"/>
              <w:jc w:val="center"/>
              <w:rPr>
                <w:rFonts w:eastAsia="Calibri" w:cs="Times New Roman"/>
                <w:sz w:val="24"/>
                <w:szCs w:val="24"/>
                <w:lang w:val="de-DE" w:bidi="he-IL"/>
              </w:rPr>
            </w:pPr>
            <w:r w:rsidRPr="00251CC1">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de-DE" w:bidi="he-IL"/>
              </w:rPr>
            </w:pPr>
            <w:r w:rsidRPr="00AD2CB0">
              <w:rPr>
                <w:rFonts w:eastAsia="Calibri" w:cs="Times New Roman"/>
                <w:i/>
                <w:sz w:val="24"/>
                <w:szCs w:val="24"/>
                <w:lang w:val="de-DE" w:bidi="he-IL"/>
              </w:rPr>
              <w:t>3</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de-DE" w:bidi="he-IL"/>
              </w:rPr>
            </w:pPr>
            <w:r w:rsidRPr="00AD2CB0">
              <w:rPr>
                <w:rFonts w:eastAsia="Calibri" w:cs="Times New Roman"/>
                <w:sz w:val="24"/>
                <w:szCs w:val="24"/>
                <w:lang w:val="de-DE" w:bidi="he-IL"/>
              </w:rPr>
              <w:t>Sr.-NM ind. langdist</w:t>
            </w:r>
          </w:p>
        </w:tc>
        <w:tc>
          <w:tcPr>
            <w:tcW w:w="1134"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827B39" w:rsidRPr="00251CC1" w:rsidRDefault="00251CC1" w:rsidP="00251CC1">
            <w:pPr>
              <w:spacing w:after="0"/>
              <w:jc w:val="center"/>
              <w:rPr>
                <w:rFonts w:eastAsia="Calibri" w:cs="Times New Roman"/>
                <w:sz w:val="24"/>
                <w:szCs w:val="24"/>
                <w:lang w:val="de-DE" w:bidi="he-IL"/>
              </w:rPr>
            </w:pPr>
            <w:r w:rsidRPr="00251CC1">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de-DE" w:bidi="he-IL"/>
              </w:rPr>
            </w:pPr>
            <w:r w:rsidRPr="00AD2CB0">
              <w:rPr>
                <w:rFonts w:eastAsia="Calibri" w:cs="Times New Roman"/>
                <w:i/>
                <w:sz w:val="24"/>
                <w:szCs w:val="24"/>
                <w:lang w:val="de-DE" w:bidi="he-IL"/>
              </w:rPr>
              <w:t>3</w:t>
            </w:r>
          </w:p>
        </w:tc>
      </w:tr>
      <w:tr w:rsidR="00827B39" w:rsidRPr="00AD2CB0" w:rsidTr="00251CC1">
        <w:trPr>
          <w:cantSplit/>
        </w:trPr>
        <w:tc>
          <w:tcPr>
            <w:tcW w:w="233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de-DE" w:bidi="he-IL"/>
              </w:rPr>
            </w:pPr>
            <w:r w:rsidRPr="00AD2CB0">
              <w:rPr>
                <w:rFonts w:eastAsia="Calibri" w:cs="Times New Roman"/>
                <w:sz w:val="24"/>
                <w:szCs w:val="24"/>
                <w:lang w:val="de-DE" w:bidi="he-IL"/>
              </w:rPr>
              <w:t>Sr.-NM staf.</w:t>
            </w:r>
          </w:p>
        </w:tc>
        <w:tc>
          <w:tcPr>
            <w:tcW w:w="1134"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92" w:type="dxa"/>
            <w:tcBorders>
              <w:top w:val="single" w:sz="6" w:space="0" w:color="auto"/>
              <w:left w:val="single" w:sz="6" w:space="0" w:color="auto"/>
              <w:bottom w:val="single" w:sz="6" w:space="0" w:color="auto"/>
              <w:right w:val="single" w:sz="6" w:space="0" w:color="auto"/>
            </w:tcBorders>
          </w:tcPr>
          <w:p w:rsidR="00827B39" w:rsidRPr="00251CC1" w:rsidRDefault="00251CC1" w:rsidP="00251CC1">
            <w:pPr>
              <w:spacing w:after="0"/>
              <w:jc w:val="center"/>
              <w:rPr>
                <w:rFonts w:eastAsia="Calibri" w:cs="Times New Roman"/>
                <w:sz w:val="24"/>
                <w:szCs w:val="24"/>
                <w:lang w:bidi="he-IL"/>
              </w:rPr>
            </w:pPr>
            <w:r w:rsidRPr="00251CC1">
              <w:rPr>
                <w:rFonts w:eastAsia="Calibri" w:cs="Times New Roman"/>
                <w:sz w:val="24"/>
                <w:szCs w:val="24"/>
                <w:lang w:bidi="he-IL"/>
              </w:rPr>
              <w:t>0</w:t>
            </w:r>
          </w:p>
        </w:tc>
        <w:tc>
          <w:tcPr>
            <w:tcW w:w="992"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827B39" w:rsidRPr="00BC3381" w:rsidRDefault="00827B39" w:rsidP="00827B39">
      <w:pPr>
        <w:pStyle w:val="Listeavsnitt"/>
        <w:spacing w:after="0"/>
        <w:rPr>
          <w:rFonts w:eastAsia="Calibri" w:cs="Times New Roman"/>
          <w:sz w:val="24"/>
          <w:szCs w:val="24"/>
          <w:lang w:bidi="he-IL"/>
        </w:rPr>
      </w:pPr>
      <w:r>
        <w:rPr>
          <w:rFonts w:eastAsia="Calibri" w:cs="Times New Roman"/>
          <w:sz w:val="24"/>
          <w:szCs w:val="24"/>
          <w:lang w:bidi="he-IL"/>
        </w:rPr>
        <w:t>*4 deltakere i NM ultralang</w:t>
      </w:r>
    </w:p>
    <w:p w:rsidR="00827B39" w:rsidRPr="00AD2CB0"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r>
        <w:rPr>
          <w:rFonts w:eastAsia="Calibri" w:cs="Times New Roman"/>
          <w:b/>
          <w:sz w:val="24"/>
          <w:szCs w:val="24"/>
          <w:lang w:bidi="he-IL"/>
        </w:rPr>
        <w:t>1.5</w:t>
      </w:r>
      <w:r w:rsidRPr="00AD2CB0">
        <w:rPr>
          <w:rFonts w:eastAsia="Calibri" w:cs="Times New Roman"/>
          <w:b/>
          <w:sz w:val="24"/>
          <w:szCs w:val="24"/>
          <w:lang w:bidi="he-IL"/>
        </w:rPr>
        <w:t xml:space="preserve"> Tur-o</w:t>
      </w:r>
    </w:p>
    <w:tbl>
      <w:tblPr>
        <w:tblW w:w="9287" w:type="dxa"/>
        <w:tblLayout w:type="fixed"/>
        <w:tblCellMar>
          <w:left w:w="70" w:type="dxa"/>
          <w:right w:w="70" w:type="dxa"/>
        </w:tblCellMar>
        <w:tblLook w:val="04A0" w:firstRow="1" w:lastRow="0" w:firstColumn="1" w:lastColumn="0" w:noHBand="0" w:noVBand="1"/>
      </w:tblPr>
      <w:tblGrid>
        <w:gridCol w:w="1970"/>
        <w:gridCol w:w="797"/>
        <w:gridCol w:w="993"/>
        <w:gridCol w:w="709"/>
        <w:gridCol w:w="850"/>
        <w:gridCol w:w="992"/>
        <w:gridCol w:w="992"/>
        <w:gridCol w:w="992"/>
        <w:gridCol w:w="992"/>
      </w:tblGrid>
      <w:tr w:rsidR="00827B39" w:rsidRPr="00AD2CB0" w:rsidTr="00251CC1">
        <w:trPr>
          <w:cantSplit/>
        </w:trPr>
        <w:tc>
          <w:tcPr>
            <w:tcW w:w="1970"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797"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w:t>
            </w:r>
          </w:p>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2010</w:t>
            </w:r>
          </w:p>
        </w:tc>
        <w:tc>
          <w:tcPr>
            <w:tcW w:w="993"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850"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992"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992"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827B39" w:rsidRDefault="00827B39" w:rsidP="00251CC1">
            <w:pPr>
              <w:spacing w:after="0"/>
              <w:jc w:val="center"/>
              <w:rPr>
                <w:rFonts w:eastAsia="Calibri" w:cs="Times New Roman"/>
                <w:sz w:val="24"/>
                <w:szCs w:val="24"/>
                <w:lang w:bidi="he-IL"/>
              </w:rPr>
            </w:pPr>
            <w:r>
              <w:rPr>
                <w:rFonts w:eastAsia="Calibri" w:cs="Times New Roman"/>
                <w:sz w:val="24"/>
                <w:szCs w:val="24"/>
                <w:lang w:bidi="he-IL"/>
              </w:rPr>
              <w:t>2016</w:t>
            </w:r>
          </w:p>
        </w:tc>
        <w:tc>
          <w:tcPr>
            <w:tcW w:w="992"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Mål 2016</w:t>
            </w:r>
          </w:p>
        </w:tc>
      </w:tr>
      <w:tr w:rsidR="00827B39" w:rsidRPr="00AD2CB0" w:rsidTr="00251CC1">
        <w:trPr>
          <w:cantSplit/>
        </w:trPr>
        <w:tc>
          <w:tcPr>
            <w:tcW w:w="1970"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Antall solgte konvolutter</w:t>
            </w:r>
          </w:p>
        </w:tc>
        <w:tc>
          <w:tcPr>
            <w:tcW w:w="797"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160</w:t>
            </w:r>
          </w:p>
        </w:tc>
        <w:tc>
          <w:tcPr>
            <w:tcW w:w="993"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175</w:t>
            </w:r>
          </w:p>
        </w:tc>
        <w:tc>
          <w:tcPr>
            <w:tcW w:w="709"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170</w:t>
            </w:r>
          </w:p>
        </w:tc>
        <w:tc>
          <w:tcPr>
            <w:tcW w:w="850"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92"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186</w:t>
            </w:r>
          </w:p>
        </w:tc>
        <w:tc>
          <w:tcPr>
            <w:tcW w:w="992" w:type="dxa"/>
            <w:tcBorders>
              <w:top w:val="nil"/>
              <w:left w:val="single" w:sz="6" w:space="0" w:color="auto"/>
              <w:bottom w:val="single" w:sz="4" w:space="0" w:color="auto"/>
              <w:right w:val="single" w:sz="6" w:space="0" w:color="auto"/>
            </w:tcBorders>
          </w:tcPr>
          <w:p w:rsidR="00827B39" w:rsidRDefault="00827B39" w:rsidP="00251CC1">
            <w:pPr>
              <w:spacing w:after="0"/>
              <w:jc w:val="center"/>
              <w:rPr>
                <w:rFonts w:eastAsia="Calibri" w:cs="Times New Roman"/>
                <w:sz w:val="24"/>
                <w:szCs w:val="24"/>
                <w:lang w:bidi="he-IL"/>
              </w:rPr>
            </w:pPr>
            <w:r>
              <w:rPr>
                <w:rFonts w:eastAsia="Calibri" w:cs="Times New Roman"/>
                <w:sz w:val="24"/>
                <w:szCs w:val="24"/>
                <w:lang w:bidi="he-IL"/>
              </w:rPr>
              <w:t>147</w:t>
            </w:r>
          </w:p>
          <w:p w:rsidR="00827B39" w:rsidRPr="003F4DE9" w:rsidRDefault="00827B39" w:rsidP="00251CC1">
            <w:pPr>
              <w:spacing w:after="0"/>
              <w:jc w:val="center"/>
              <w:rPr>
                <w:rFonts w:eastAsia="Calibri" w:cs="Times New Roman"/>
                <w:sz w:val="20"/>
                <w:szCs w:val="20"/>
                <w:lang w:bidi="he-IL"/>
              </w:rPr>
            </w:pPr>
            <w:r w:rsidRPr="003F4DE9">
              <w:rPr>
                <w:rFonts w:eastAsia="Calibri" w:cs="Times New Roman"/>
                <w:sz w:val="20"/>
                <w:szCs w:val="20"/>
                <w:lang w:bidi="he-IL"/>
              </w:rPr>
              <w:t>Uten nettsalg</w:t>
            </w:r>
          </w:p>
        </w:tc>
        <w:tc>
          <w:tcPr>
            <w:tcW w:w="992" w:type="dxa"/>
            <w:tcBorders>
              <w:top w:val="nil"/>
              <w:left w:val="single" w:sz="6" w:space="0" w:color="auto"/>
              <w:bottom w:val="single" w:sz="4"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150</w:t>
            </w:r>
          </w:p>
        </w:tc>
        <w:tc>
          <w:tcPr>
            <w:tcW w:w="992" w:type="dxa"/>
            <w:tcBorders>
              <w:top w:val="nil"/>
              <w:left w:val="single" w:sz="6" w:space="0" w:color="auto"/>
              <w:bottom w:val="single" w:sz="4"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250</w:t>
            </w:r>
          </w:p>
        </w:tc>
      </w:tr>
      <w:tr w:rsidR="00827B39" w:rsidRPr="00AD2CB0" w:rsidTr="00251CC1">
        <w:trPr>
          <w:cantSplit/>
        </w:trPr>
        <w:tc>
          <w:tcPr>
            <w:tcW w:w="197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rPr>
                <w:rFonts w:eastAsia="Calibri" w:cs="Times New Roman"/>
                <w:sz w:val="24"/>
                <w:szCs w:val="24"/>
                <w:lang w:bidi="he-IL"/>
              </w:rPr>
            </w:pPr>
            <w:r>
              <w:rPr>
                <w:rFonts w:eastAsia="Calibri" w:cs="Times New Roman"/>
                <w:sz w:val="24"/>
                <w:szCs w:val="24"/>
                <w:lang w:bidi="he-IL"/>
              </w:rPr>
              <w:t>Turorientering.no</w:t>
            </w:r>
          </w:p>
        </w:tc>
        <w:tc>
          <w:tcPr>
            <w:tcW w:w="797"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3"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827B39" w:rsidP="00251CC1">
            <w:pPr>
              <w:spacing w:after="0"/>
              <w:jc w:val="center"/>
              <w:rPr>
                <w:rFonts w:eastAsia="Calibri" w:cs="Times New Roman"/>
                <w:sz w:val="24"/>
                <w:szCs w:val="24"/>
                <w:lang w:bidi="he-IL"/>
              </w:rPr>
            </w:pPr>
            <w:r>
              <w:rPr>
                <w:rFonts w:eastAsia="Calibri" w:cs="Times New Roman"/>
                <w:sz w:val="24"/>
                <w:szCs w:val="24"/>
                <w:lang w:bidi="he-IL"/>
              </w:rPr>
              <w:t>111</w:t>
            </w: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r>
      <w:tr w:rsidR="00827B39" w:rsidRPr="00AD2CB0" w:rsidTr="00251CC1">
        <w:trPr>
          <w:cantSplit/>
        </w:trPr>
        <w:tc>
          <w:tcPr>
            <w:tcW w:w="197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rPr>
                <w:rFonts w:eastAsia="Calibri" w:cs="Times New Roman"/>
                <w:sz w:val="24"/>
                <w:szCs w:val="24"/>
                <w:lang w:bidi="he-IL"/>
              </w:rPr>
            </w:pPr>
            <w:r>
              <w:rPr>
                <w:rFonts w:eastAsia="Calibri" w:cs="Times New Roman"/>
                <w:sz w:val="24"/>
                <w:szCs w:val="24"/>
                <w:lang w:bidi="he-IL"/>
              </w:rPr>
              <w:t>Gratistur-o</w:t>
            </w:r>
          </w:p>
        </w:tc>
        <w:tc>
          <w:tcPr>
            <w:tcW w:w="797"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3"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827B39" w:rsidP="00251CC1">
            <w:pPr>
              <w:spacing w:after="0"/>
              <w:jc w:val="center"/>
              <w:rPr>
                <w:rFonts w:eastAsia="Calibri" w:cs="Times New Roman"/>
                <w:sz w:val="24"/>
                <w:szCs w:val="24"/>
                <w:lang w:bidi="he-IL"/>
              </w:rPr>
            </w:pPr>
            <w:r>
              <w:rPr>
                <w:rFonts w:eastAsia="Calibri" w:cs="Times New Roman"/>
                <w:sz w:val="24"/>
                <w:szCs w:val="24"/>
                <w:lang w:bidi="he-IL"/>
              </w:rPr>
              <w:t>152</w:t>
            </w: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r>
      <w:tr w:rsidR="00827B39" w:rsidRPr="00AD2CB0" w:rsidTr="00251CC1">
        <w:trPr>
          <w:cantSplit/>
        </w:trPr>
        <w:tc>
          <w:tcPr>
            <w:tcW w:w="197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rPr>
                <w:rFonts w:eastAsia="Calibri" w:cs="Times New Roman"/>
                <w:sz w:val="24"/>
                <w:szCs w:val="24"/>
                <w:lang w:bidi="he-IL"/>
              </w:rPr>
            </w:pPr>
            <w:r>
              <w:rPr>
                <w:rFonts w:eastAsia="Calibri" w:cs="Times New Roman"/>
                <w:sz w:val="24"/>
                <w:szCs w:val="24"/>
                <w:lang w:bidi="he-IL"/>
              </w:rPr>
              <w:t>Foto-o</w:t>
            </w:r>
          </w:p>
        </w:tc>
        <w:tc>
          <w:tcPr>
            <w:tcW w:w="797"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3"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827B39" w:rsidP="00251CC1">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827B39" w:rsidRDefault="0097604C" w:rsidP="00251CC1">
            <w:pPr>
              <w:spacing w:after="0"/>
              <w:jc w:val="center"/>
              <w:rPr>
                <w:rFonts w:eastAsia="Calibri" w:cs="Times New Roman"/>
                <w:sz w:val="24"/>
                <w:szCs w:val="24"/>
                <w:lang w:bidi="he-IL"/>
              </w:rPr>
            </w:pPr>
            <w:r w:rsidRPr="002556F9">
              <w:rPr>
                <w:rFonts w:eastAsia="Calibri" w:cs="Times New Roman"/>
                <w:sz w:val="24"/>
                <w:szCs w:val="24"/>
                <w:lang w:bidi="he-IL"/>
              </w:rPr>
              <w:t>78</w:t>
            </w:r>
          </w:p>
        </w:tc>
        <w:tc>
          <w:tcPr>
            <w:tcW w:w="992"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p>
        </w:tc>
      </w:tr>
    </w:tbl>
    <w:p w:rsidR="00827B39" w:rsidRPr="00AD2CB0" w:rsidRDefault="00827B39" w:rsidP="00827B39">
      <w:pPr>
        <w:spacing w:after="0"/>
        <w:rPr>
          <w:rFonts w:eastAsia="Calibri" w:cs="Times New Roman"/>
          <w:sz w:val="24"/>
          <w:szCs w:val="24"/>
          <w:lang w:bidi="he-IL"/>
        </w:rPr>
      </w:pPr>
      <w:r>
        <w:rPr>
          <w:rFonts w:eastAsia="Calibri" w:cs="Times New Roman"/>
          <w:sz w:val="24"/>
          <w:szCs w:val="24"/>
          <w:lang w:bidi="he-IL"/>
        </w:rPr>
        <w:t>*åpen så lenge det var bart</w:t>
      </w:r>
    </w:p>
    <w:p w:rsidR="00827B39" w:rsidRPr="00AD2CB0" w:rsidRDefault="00827B39" w:rsidP="00827B39">
      <w:pPr>
        <w:spacing w:after="0"/>
        <w:rPr>
          <w:rFonts w:eastAsia="Calibri" w:cs="Times New Roman"/>
          <w:sz w:val="24"/>
          <w:szCs w:val="24"/>
          <w:lang w:bidi="he-IL"/>
        </w:rPr>
      </w:pPr>
    </w:p>
    <w:p w:rsidR="00827B39" w:rsidRPr="003F4DE9" w:rsidRDefault="00827B39" w:rsidP="00827B39">
      <w:pPr>
        <w:spacing w:after="0"/>
        <w:rPr>
          <w:rFonts w:eastAsia="Calibri" w:cs="Times New Roman"/>
          <w:b/>
          <w:sz w:val="28"/>
          <w:szCs w:val="28"/>
          <w:lang w:bidi="he-IL"/>
        </w:rPr>
      </w:pPr>
      <w:r w:rsidRPr="003F4DE9">
        <w:rPr>
          <w:rFonts w:eastAsia="Calibri" w:cs="Times New Roman"/>
          <w:b/>
          <w:sz w:val="28"/>
          <w:szCs w:val="28"/>
          <w:lang w:bidi="he-IL"/>
        </w:rPr>
        <w:t>2. RESULTATMÅL</w:t>
      </w:r>
    </w:p>
    <w:p w:rsidR="00827B39" w:rsidRPr="00AD2CB0"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t>2.1  KM Individuelt</w:t>
      </w:r>
    </w:p>
    <w:p w:rsidR="00827B39" w:rsidRDefault="00827B39" w:rsidP="00827B39">
      <w:pPr>
        <w:spacing w:after="0"/>
        <w:rPr>
          <w:rFonts w:eastAsia="Calibri" w:cs="Times New Roman"/>
          <w:sz w:val="24"/>
          <w:szCs w:val="24"/>
          <w:lang w:bidi="he-IL"/>
        </w:rPr>
      </w:pPr>
      <w:r w:rsidRPr="00AD2CB0">
        <w:rPr>
          <w:rFonts w:eastAsia="Calibri" w:cs="Times New Roman"/>
          <w:sz w:val="24"/>
          <w:szCs w:val="24"/>
          <w:lang w:bidi="he-IL"/>
        </w:rPr>
        <w:t>Antall medaljer/merker (KM langdistanse)</w:t>
      </w:r>
    </w:p>
    <w:tbl>
      <w:tblPr>
        <w:tblW w:w="0" w:type="auto"/>
        <w:tblLayout w:type="fixed"/>
        <w:tblCellMar>
          <w:left w:w="70" w:type="dxa"/>
          <w:right w:w="70" w:type="dxa"/>
        </w:tblCellMar>
        <w:tblLook w:val="04A0" w:firstRow="1" w:lastRow="0" w:firstColumn="1" w:lastColumn="0" w:noHBand="0" w:noVBand="1"/>
      </w:tblPr>
      <w:tblGrid>
        <w:gridCol w:w="2703"/>
        <w:gridCol w:w="1195"/>
        <w:gridCol w:w="708"/>
        <w:gridCol w:w="708"/>
        <w:gridCol w:w="708"/>
        <w:gridCol w:w="708"/>
        <w:gridCol w:w="708"/>
        <w:gridCol w:w="993"/>
        <w:gridCol w:w="993"/>
      </w:tblGrid>
      <w:tr w:rsidR="00827B39" w:rsidRPr="00AD2CB0" w:rsidTr="00251CC1">
        <w:trPr>
          <w:cantSplit/>
        </w:trPr>
        <w:tc>
          <w:tcPr>
            <w:tcW w:w="2703"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1195"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 xml:space="preserve"> 2015</w:t>
            </w:r>
          </w:p>
        </w:tc>
        <w:tc>
          <w:tcPr>
            <w:tcW w:w="993" w:type="dxa"/>
            <w:tcBorders>
              <w:top w:val="single" w:sz="12" w:space="0" w:color="auto"/>
              <w:left w:val="single" w:sz="12" w:space="0" w:color="auto"/>
              <w:bottom w:val="single" w:sz="12" w:space="0" w:color="auto"/>
              <w:right w:val="single" w:sz="12" w:space="0" w:color="auto"/>
            </w:tcBorders>
          </w:tcPr>
          <w:p w:rsidR="00827B39" w:rsidRPr="00960435" w:rsidRDefault="00827B39" w:rsidP="00251CC1">
            <w:pPr>
              <w:spacing w:after="0"/>
              <w:jc w:val="center"/>
              <w:rPr>
                <w:rFonts w:eastAsia="Calibri" w:cs="Times New Roman"/>
                <w:sz w:val="24"/>
                <w:szCs w:val="24"/>
                <w:lang w:bidi="he-IL"/>
              </w:rPr>
            </w:pPr>
            <w:r w:rsidRPr="00960435">
              <w:rPr>
                <w:rFonts w:eastAsia="Calibri" w:cs="Times New Roman"/>
                <w:sz w:val="24"/>
                <w:szCs w:val="24"/>
                <w:lang w:bidi="he-IL"/>
              </w:rPr>
              <w:t>2016</w:t>
            </w:r>
          </w:p>
        </w:tc>
        <w:tc>
          <w:tcPr>
            <w:tcW w:w="993"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Mål 2016</w:t>
            </w:r>
          </w:p>
        </w:tc>
      </w:tr>
      <w:tr w:rsidR="00827B39" w:rsidRPr="00AD2CB0" w:rsidTr="00251CC1">
        <w:trPr>
          <w:cantSplit/>
        </w:trPr>
        <w:tc>
          <w:tcPr>
            <w:tcW w:w="2703"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D/H –16</w:t>
            </w:r>
          </w:p>
        </w:tc>
        <w:tc>
          <w:tcPr>
            <w:tcW w:w="1195"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Pr>
                <w:rFonts w:eastAsia="Calibri" w:cs="Times New Roman"/>
                <w:sz w:val="24"/>
                <w:szCs w:val="24"/>
                <w:lang w:val="en-GB" w:bidi="he-IL"/>
              </w:rPr>
              <w:t>2</w:t>
            </w:r>
          </w:p>
        </w:tc>
        <w:tc>
          <w:tcPr>
            <w:tcW w:w="993" w:type="dxa"/>
            <w:tcBorders>
              <w:top w:val="nil"/>
              <w:left w:val="single" w:sz="6" w:space="0" w:color="auto"/>
              <w:bottom w:val="single" w:sz="6" w:space="0" w:color="auto"/>
              <w:right w:val="single" w:sz="6" w:space="0" w:color="auto"/>
            </w:tcBorders>
          </w:tcPr>
          <w:p w:rsidR="00827B39" w:rsidRPr="00251CC1" w:rsidRDefault="00827B39" w:rsidP="00251CC1">
            <w:pPr>
              <w:spacing w:after="0"/>
              <w:jc w:val="center"/>
              <w:rPr>
                <w:rFonts w:eastAsia="Calibri" w:cs="Times New Roman"/>
                <w:sz w:val="24"/>
                <w:szCs w:val="24"/>
                <w:lang w:val="en-GB" w:bidi="he-IL"/>
              </w:rPr>
            </w:pPr>
            <w:r w:rsidRPr="00251CC1">
              <w:rPr>
                <w:rFonts w:eastAsia="Calibri" w:cs="Times New Roman"/>
                <w:sz w:val="24"/>
                <w:szCs w:val="24"/>
                <w:lang w:val="en-GB" w:bidi="he-IL"/>
              </w:rPr>
              <w:t>1</w:t>
            </w:r>
          </w:p>
        </w:tc>
        <w:tc>
          <w:tcPr>
            <w:tcW w:w="993"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en-GB" w:bidi="he-IL"/>
              </w:rPr>
            </w:pPr>
            <w:r w:rsidRPr="00AD2CB0">
              <w:rPr>
                <w:rFonts w:eastAsia="Calibri" w:cs="Times New Roman"/>
                <w:i/>
                <w:sz w:val="24"/>
                <w:szCs w:val="24"/>
                <w:lang w:val="en-GB" w:bidi="he-IL"/>
              </w:rPr>
              <w:t>3</w:t>
            </w:r>
          </w:p>
        </w:tc>
      </w:tr>
      <w:tr w:rsidR="00827B39" w:rsidRPr="00AD2CB0" w:rsidTr="00251CC1">
        <w:trPr>
          <w:cantSplit/>
        </w:trPr>
        <w:tc>
          <w:tcPr>
            <w:tcW w:w="270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en-GB" w:bidi="he-IL"/>
              </w:rPr>
            </w:pPr>
            <w:r w:rsidRPr="00AD2CB0">
              <w:rPr>
                <w:rFonts w:eastAsia="Calibri" w:cs="Times New Roman"/>
                <w:sz w:val="24"/>
                <w:szCs w:val="24"/>
                <w:lang w:val="en-GB" w:bidi="he-IL"/>
              </w:rPr>
              <w:t>KM junior D/H 17-20</w:t>
            </w:r>
          </w:p>
        </w:tc>
        <w:tc>
          <w:tcPr>
            <w:tcW w:w="119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3</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993" w:type="dxa"/>
            <w:tcBorders>
              <w:top w:val="single" w:sz="6" w:space="0" w:color="auto"/>
              <w:left w:val="single" w:sz="6" w:space="0" w:color="auto"/>
              <w:bottom w:val="single" w:sz="6" w:space="0" w:color="auto"/>
              <w:right w:val="single" w:sz="6" w:space="0" w:color="auto"/>
            </w:tcBorders>
          </w:tcPr>
          <w:p w:rsidR="00827B39" w:rsidRPr="00251CC1" w:rsidRDefault="00827B39" w:rsidP="00251CC1">
            <w:pPr>
              <w:spacing w:after="0"/>
              <w:jc w:val="center"/>
              <w:rPr>
                <w:rFonts w:eastAsia="Calibri" w:cs="Times New Roman"/>
                <w:sz w:val="24"/>
                <w:szCs w:val="24"/>
                <w:lang w:val="en-GB" w:bidi="he-IL"/>
              </w:rPr>
            </w:pPr>
            <w:r w:rsidRPr="00251CC1">
              <w:rPr>
                <w:rFonts w:eastAsia="Calibri" w:cs="Times New Roman"/>
                <w:sz w:val="24"/>
                <w:szCs w:val="24"/>
                <w:lang w:val="en-GB" w:bidi="he-IL"/>
              </w:rPr>
              <w:t>0</w:t>
            </w:r>
          </w:p>
        </w:tc>
        <w:tc>
          <w:tcPr>
            <w:tcW w:w="99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en-GB" w:bidi="he-IL"/>
              </w:rPr>
            </w:pPr>
            <w:r w:rsidRPr="00AD2CB0">
              <w:rPr>
                <w:rFonts w:eastAsia="Calibri" w:cs="Times New Roman"/>
                <w:i/>
                <w:sz w:val="24"/>
                <w:szCs w:val="24"/>
                <w:lang w:val="en-GB" w:bidi="he-IL"/>
              </w:rPr>
              <w:t>4</w:t>
            </w:r>
          </w:p>
        </w:tc>
      </w:tr>
      <w:tr w:rsidR="00827B39" w:rsidRPr="00AD2CB0" w:rsidTr="00251CC1">
        <w:trPr>
          <w:cantSplit/>
        </w:trPr>
        <w:tc>
          <w:tcPr>
            <w:tcW w:w="270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en-GB" w:bidi="he-IL"/>
              </w:rPr>
            </w:pPr>
            <w:r w:rsidRPr="00AD2CB0">
              <w:rPr>
                <w:rFonts w:eastAsia="Calibri" w:cs="Times New Roman"/>
                <w:sz w:val="24"/>
                <w:szCs w:val="24"/>
                <w:lang w:val="en-GB" w:bidi="he-IL"/>
              </w:rPr>
              <w:t>KM senior H/D21</w:t>
            </w:r>
          </w:p>
        </w:tc>
        <w:tc>
          <w:tcPr>
            <w:tcW w:w="119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3" w:type="dxa"/>
            <w:tcBorders>
              <w:top w:val="single" w:sz="6" w:space="0" w:color="auto"/>
              <w:left w:val="single" w:sz="6" w:space="0" w:color="auto"/>
              <w:bottom w:val="single" w:sz="6" w:space="0" w:color="auto"/>
              <w:right w:val="single" w:sz="6" w:space="0" w:color="auto"/>
            </w:tcBorders>
          </w:tcPr>
          <w:p w:rsidR="00827B39" w:rsidRPr="00251CC1" w:rsidRDefault="00827B39" w:rsidP="00251CC1">
            <w:pPr>
              <w:spacing w:after="0"/>
              <w:jc w:val="center"/>
              <w:rPr>
                <w:rFonts w:eastAsia="Calibri" w:cs="Times New Roman"/>
                <w:sz w:val="24"/>
                <w:szCs w:val="24"/>
                <w:lang w:val="de-DE" w:bidi="he-IL"/>
              </w:rPr>
            </w:pPr>
            <w:r w:rsidRPr="00251CC1">
              <w:rPr>
                <w:rFonts w:eastAsia="Calibri" w:cs="Times New Roman"/>
                <w:sz w:val="24"/>
                <w:szCs w:val="24"/>
                <w:lang w:val="de-DE" w:bidi="he-IL"/>
              </w:rPr>
              <w:t>0</w:t>
            </w:r>
          </w:p>
        </w:tc>
        <w:tc>
          <w:tcPr>
            <w:tcW w:w="99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de-DE" w:bidi="he-IL"/>
              </w:rPr>
            </w:pPr>
            <w:r w:rsidRPr="00AD2CB0">
              <w:rPr>
                <w:rFonts w:eastAsia="Calibri" w:cs="Times New Roman"/>
                <w:i/>
                <w:sz w:val="24"/>
                <w:szCs w:val="24"/>
                <w:lang w:val="de-DE" w:bidi="he-IL"/>
              </w:rPr>
              <w:t>1</w:t>
            </w:r>
          </w:p>
        </w:tc>
      </w:tr>
      <w:tr w:rsidR="00827B39" w:rsidRPr="00AD2CB0" w:rsidTr="00251CC1">
        <w:trPr>
          <w:cantSplit/>
        </w:trPr>
        <w:tc>
          <w:tcPr>
            <w:tcW w:w="270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val="de-DE" w:bidi="he-IL"/>
              </w:rPr>
            </w:pPr>
            <w:r w:rsidRPr="00AD2CB0">
              <w:rPr>
                <w:rFonts w:eastAsia="Calibri" w:cs="Times New Roman"/>
                <w:sz w:val="24"/>
                <w:szCs w:val="24"/>
                <w:lang w:val="de-DE" w:bidi="he-IL"/>
              </w:rPr>
              <w:t>KM D/H 35-</w:t>
            </w:r>
          </w:p>
        </w:tc>
        <w:tc>
          <w:tcPr>
            <w:tcW w:w="119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6</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5</w:t>
            </w:r>
          </w:p>
        </w:tc>
        <w:tc>
          <w:tcPr>
            <w:tcW w:w="993" w:type="dxa"/>
            <w:tcBorders>
              <w:top w:val="single" w:sz="6" w:space="0" w:color="auto"/>
              <w:left w:val="single" w:sz="6" w:space="0" w:color="auto"/>
              <w:bottom w:val="single" w:sz="6" w:space="0" w:color="auto"/>
              <w:right w:val="single" w:sz="6" w:space="0" w:color="auto"/>
            </w:tcBorders>
          </w:tcPr>
          <w:p w:rsidR="00827B39" w:rsidRPr="00251CC1" w:rsidRDefault="00827B39" w:rsidP="00251CC1">
            <w:pPr>
              <w:spacing w:after="0"/>
              <w:jc w:val="center"/>
              <w:rPr>
                <w:rFonts w:eastAsia="Calibri" w:cs="Times New Roman"/>
                <w:sz w:val="24"/>
                <w:szCs w:val="24"/>
                <w:lang w:bidi="he-IL"/>
              </w:rPr>
            </w:pPr>
            <w:r w:rsidRPr="00251CC1">
              <w:rPr>
                <w:rFonts w:eastAsia="Calibri" w:cs="Times New Roman"/>
                <w:sz w:val="24"/>
                <w:szCs w:val="24"/>
                <w:lang w:bidi="he-IL"/>
              </w:rPr>
              <w:t>6</w:t>
            </w:r>
          </w:p>
        </w:tc>
        <w:tc>
          <w:tcPr>
            <w:tcW w:w="993"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6</w:t>
            </w:r>
          </w:p>
        </w:tc>
      </w:tr>
    </w:tbl>
    <w:p w:rsidR="00827B39" w:rsidRPr="00AD2CB0" w:rsidRDefault="00827B39" w:rsidP="00827B39">
      <w:pPr>
        <w:spacing w:after="0"/>
        <w:rPr>
          <w:rFonts w:eastAsia="Calibri" w:cs="Times New Roman"/>
          <w:sz w:val="24"/>
          <w:szCs w:val="24"/>
          <w:lang w:bidi="he-IL"/>
        </w:rPr>
      </w:pPr>
    </w:p>
    <w:p w:rsidR="00827B39" w:rsidRPr="00AD2CB0"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t>2.2. Hovedløp og NM</w:t>
      </w:r>
    </w:p>
    <w:p w:rsidR="00827B39"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t>Antall deltakere blant beste tredjedel, langdistanse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056"/>
        <w:gridCol w:w="869"/>
        <w:gridCol w:w="869"/>
        <w:gridCol w:w="1191"/>
        <w:gridCol w:w="888"/>
        <w:gridCol w:w="888"/>
        <w:gridCol w:w="1021"/>
        <w:gridCol w:w="1167"/>
      </w:tblGrid>
      <w:tr w:rsidR="00827B39" w:rsidRPr="00AD2CB0" w:rsidTr="00251CC1">
        <w:tc>
          <w:tcPr>
            <w:tcW w:w="1113"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rPr>
                <w:rFonts w:eastAsia="Calibri" w:cs="Times New Roman"/>
                <w:b/>
                <w:sz w:val="24"/>
                <w:szCs w:val="24"/>
                <w:lang w:bidi="he-IL"/>
              </w:rPr>
            </w:pPr>
          </w:p>
        </w:tc>
        <w:tc>
          <w:tcPr>
            <w:tcW w:w="105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Status 2010</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2011</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 xml:space="preserve"> 2012</w:t>
            </w:r>
          </w:p>
        </w:tc>
        <w:tc>
          <w:tcPr>
            <w:tcW w:w="11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2013</w:t>
            </w:r>
          </w:p>
        </w:tc>
        <w:tc>
          <w:tcPr>
            <w:tcW w:w="88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2014</w:t>
            </w:r>
          </w:p>
        </w:tc>
        <w:tc>
          <w:tcPr>
            <w:tcW w:w="88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sidRPr="00AD2CB0">
              <w:rPr>
                <w:rFonts w:eastAsia="Calibri" w:cs="Times New Roman"/>
                <w:b/>
                <w:sz w:val="24"/>
                <w:szCs w:val="24"/>
                <w:lang w:bidi="he-IL"/>
              </w:rPr>
              <w:t>2015</w:t>
            </w:r>
          </w:p>
        </w:tc>
        <w:tc>
          <w:tcPr>
            <w:tcW w:w="1021"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rPr>
                <w:rFonts w:eastAsia="Calibri" w:cs="Times New Roman"/>
                <w:b/>
                <w:sz w:val="24"/>
                <w:szCs w:val="24"/>
                <w:lang w:bidi="he-IL"/>
              </w:rPr>
            </w:pPr>
            <w:r>
              <w:rPr>
                <w:rFonts w:eastAsia="Calibri" w:cs="Times New Roman"/>
                <w:b/>
                <w:sz w:val="24"/>
                <w:szCs w:val="24"/>
                <w:lang w:bidi="he-IL"/>
              </w:rPr>
              <w:t>2016</w:t>
            </w:r>
          </w:p>
        </w:tc>
        <w:tc>
          <w:tcPr>
            <w:tcW w:w="1167"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b/>
                <w:sz w:val="24"/>
                <w:szCs w:val="24"/>
                <w:lang w:bidi="he-IL"/>
              </w:rPr>
            </w:pPr>
            <w:r>
              <w:rPr>
                <w:rFonts w:eastAsia="Calibri" w:cs="Times New Roman"/>
                <w:b/>
                <w:sz w:val="24"/>
                <w:szCs w:val="24"/>
                <w:lang w:bidi="he-IL"/>
              </w:rPr>
              <w:t>Mål 2016</w:t>
            </w:r>
          </w:p>
        </w:tc>
      </w:tr>
      <w:tr w:rsidR="00827B39" w:rsidRPr="00AD2CB0" w:rsidTr="00251CC1">
        <w:tc>
          <w:tcPr>
            <w:tcW w:w="11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 xml:space="preserve">HL, 14-16 </w:t>
            </w:r>
          </w:p>
        </w:tc>
        <w:tc>
          <w:tcPr>
            <w:tcW w:w="105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1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888"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021" w:type="dxa"/>
            <w:tcBorders>
              <w:top w:val="single" w:sz="4" w:space="0" w:color="auto"/>
              <w:left w:val="single" w:sz="4" w:space="0" w:color="auto"/>
              <w:bottom w:val="single" w:sz="4" w:space="0" w:color="auto"/>
              <w:right w:val="single" w:sz="4" w:space="0" w:color="auto"/>
            </w:tcBorders>
          </w:tcPr>
          <w:p w:rsidR="00827B39" w:rsidRPr="00AD2CB0" w:rsidRDefault="00E36BE8" w:rsidP="00251CC1">
            <w:pPr>
              <w:spacing w:after="0"/>
              <w:jc w:val="center"/>
              <w:rPr>
                <w:rFonts w:eastAsia="Calibri" w:cs="Times New Roman"/>
                <w:sz w:val="24"/>
                <w:szCs w:val="24"/>
                <w:lang w:bidi="he-IL"/>
              </w:rPr>
            </w:pPr>
            <w:r>
              <w:rPr>
                <w:rFonts w:eastAsia="Calibri" w:cs="Times New Roman"/>
                <w:sz w:val="24"/>
                <w:szCs w:val="24"/>
                <w:lang w:bidi="he-IL"/>
              </w:rPr>
              <w:t>2</w:t>
            </w:r>
          </w:p>
        </w:tc>
        <w:tc>
          <w:tcPr>
            <w:tcW w:w="1167"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r>
      <w:tr w:rsidR="00827B39" w:rsidRPr="00AD2CB0" w:rsidTr="00251CC1">
        <w:tc>
          <w:tcPr>
            <w:tcW w:w="11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 xml:space="preserve">NM, 17-20 </w:t>
            </w:r>
          </w:p>
        </w:tc>
        <w:tc>
          <w:tcPr>
            <w:tcW w:w="105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191"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021"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0</w:t>
            </w:r>
          </w:p>
        </w:tc>
        <w:tc>
          <w:tcPr>
            <w:tcW w:w="1167"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r>
    </w:tbl>
    <w:p w:rsidR="00827B39"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p>
    <w:p w:rsidR="00827B39" w:rsidRDefault="00827B39" w:rsidP="00827B39">
      <w:pPr>
        <w:spacing w:after="0"/>
        <w:rPr>
          <w:rFonts w:eastAsia="Calibri" w:cs="Times New Roman"/>
          <w:b/>
          <w:sz w:val="24"/>
          <w:szCs w:val="24"/>
          <w:lang w:bidi="he-IL"/>
        </w:rPr>
      </w:pPr>
    </w:p>
    <w:p w:rsidR="00827B39" w:rsidRPr="00AD2CB0" w:rsidRDefault="00827B39" w:rsidP="00827B39">
      <w:pPr>
        <w:spacing w:after="0"/>
        <w:rPr>
          <w:rFonts w:eastAsia="Calibri" w:cs="Times New Roman"/>
          <w:b/>
          <w:sz w:val="24"/>
          <w:szCs w:val="24"/>
          <w:lang w:bidi="he-IL"/>
        </w:rPr>
      </w:pPr>
    </w:p>
    <w:p w:rsidR="00827B39" w:rsidRPr="00AD2CB0" w:rsidRDefault="00827B39" w:rsidP="00827B39">
      <w:pPr>
        <w:spacing w:after="0"/>
        <w:rPr>
          <w:rFonts w:eastAsia="Calibri" w:cs="Times New Roman"/>
          <w:b/>
          <w:sz w:val="24"/>
          <w:szCs w:val="24"/>
          <w:lang w:bidi="he-IL"/>
        </w:rPr>
      </w:pPr>
      <w:r w:rsidRPr="00AD2CB0">
        <w:rPr>
          <w:rFonts w:eastAsia="Calibri" w:cs="Times New Roman"/>
          <w:b/>
          <w:sz w:val="24"/>
          <w:szCs w:val="24"/>
          <w:lang w:bidi="he-IL"/>
        </w:rPr>
        <w:t>2.3 KM-Stafett</w:t>
      </w:r>
    </w:p>
    <w:p w:rsidR="00827B39" w:rsidRPr="00AD2CB0" w:rsidRDefault="00827B39" w:rsidP="00827B39">
      <w:pPr>
        <w:spacing w:after="0"/>
        <w:rPr>
          <w:rFonts w:eastAsia="Calibri" w:cs="Times New Roman"/>
          <w:sz w:val="24"/>
          <w:szCs w:val="24"/>
          <w:lang w:bidi="he-IL"/>
        </w:rPr>
      </w:pPr>
      <w:r w:rsidRPr="00AD2CB0">
        <w:rPr>
          <w:rFonts w:eastAsia="Calibri" w:cs="Times New Roman"/>
          <w:sz w:val="24"/>
          <w:szCs w:val="24"/>
          <w:lang w:bidi="he-IL"/>
        </w:rPr>
        <w:t>Antall medaljer/merker</w:t>
      </w:r>
    </w:p>
    <w:tbl>
      <w:tblPr>
        <w:tblW w:w="9715" w:type="dxa"/>
        <w:tblLayout w:type="fixed"/>
        <w:tblCellMar>
          <w:left w:w="70" w:type="dxa"/>
          <w:right w:w="70" w:type="dxa"/>
        </w:tblCellMar>
        <w:tblLook w:val="04A0" w:firstRow="1" w:lastRow="0" w:firstColumn="1" w:lastColumn="0" w:noHBand="0" w:noVBand="1"/>
      </w:tblPr>
      <w:tblGrid>
        <w:gridCol w:w="2705"/>
        <w:gridCol w:w="1196"/>
        <w:gridCol w:w="708"/>
        <w:gridCol w:w="709"/>
        <w:gridCol w:w="709"/>
        <w:gridCol w:w="709"/>
        <w:gridCol w:w="709"/>
        <w:gridCol w:w="1135"/>
        <w:gridCol w:w="1135"/>
      </w:tblGrid>
      <w:tr w:rsidR="00827B39" w:rsidRPr="00AD2CB0" w:rsidTr="00251CC1">
        <w:trPr>
          <w:cantSplit/>
        </w:trPr>
        <w:tc>
          <w:tcPr>
            <w:tcW w:w="2705" w:type="dxa"/>
            <w:tcBorders>
              <w:top w:val="single" w:sz="12" w:space="0" w:color="auto"/>
              <w:left w:val="single" w:sz="12" w:space="0" w:color="auto"/>
              <w:bottom w:val="single" w:sz="12" w:space="0" w:color="auto"/>
              <w:right w:val="single" w:sz="12" w:space="0" w:color="auto"/>
            </w:tcBorders>
          </w:tcPr>
          <w:p w:rsidR="00827B39" w:rsidRPr="00AD2CB0" w:rsidRDefault="00827B39" w:rsidP="00251CC1">
            <w:pPr>
              <w:spacing w:after="0"/>
              <w:rPr>
                <w:rFonts w:eastAsia="Calibri" w:cs="Times New Roman"/>
                <w:sz w:val="24"/>
                <w:szCs w:val="24"/>
                <w:lang w:bidi="he-IL"/>
              </w:rPr>
            </w:pPr>
          </w:p>
        </w:tc>
        <w:tc>
          <w:tcPr>
            <w:tcW w:w="1196"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Status 2010</w:t>
            </w:r>
          </w:p>
        </w:tc>
        <w:tc>
          <w:tcPr>
            <w:tcW w:w="708"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2012</w:t>
            </w:r>
          </w:p>
        </w:tc>
        <w:tc>
          <w:tcPr>
            <w:tcW w:w="70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70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2014</w:t>
            </w:r>
          </w:p>
        </w:tc>
        <w:tc>
          <w:tcPr>
            <w:tcW w:w="709" w:type="dxa"/>
            <w:tcBorders>
              <w:top w:val="single" w:sz="12" w:space="0" w:color="auto"/>
              <w:left w:val="single" w:sz="12" w:space="0" w:color="auto"/>
              <w:bottom w:val="single" w:sz="12" w:space="0" w:color="auto"/>
              <w:right w:val="single" w:sz="12"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2015</w:t>
            </w:r>
          </w:p>
        </w:tc>
        <w:tc>
          <w:tcPr>
            <w:tcW w:w="1135" w:type="dxa"/>
            <w:tcBorders>
              <w:top w:val="single" w:sz="12" w:space="0" w:color="auto"/>
              <w:left w:val="single" w:sz="12" w:space="0" w:color="auto"/>
              <w:bottom w:val="single" w:sz="12" w:space="0" w:color="auto"/>
              <w:right w:val="single" w:sz="12" w:space="0" w:color="auto"/>
            </w:tcBorders>
          </w:tcPr>
          <w:p w:rsidR="00827B39" w:rsidRPr="00960435" w:rsidRDefault="00827B39" w:rsidP="00251CC1">
            <w:pPr>
              <w:spacing w:after="0"/>
              <w:jc w:val="center"/>
              <w:rPr>
                <w:rFonts w:eastAsia="Calibri" w:cs="Times New Roman"/>
                <w:sz w:val="24"/>
                <w:szCs w:val="24"/>
                <w:lang w:bidi="he-IL"/>
              </w:rPr>
            </w:pPr>
            <w:r w:rsidRPr="00960435">
              <w:rPr>
                <w:rFonts w:eastAsia="Calibri" w:cs="Times New Roman"/>
                <w:sz w:val="24"/>
                <w:szCs w:val="24"/>
                <w:lang w:bidi="he-IL"/>
              </w:rPr>
              <w:t>2016</w:t>
            </w:r>
          </w:p>
        </w:tc>
        <w:tc>
          <w:tcPr>
            <w:tcW w:w="1135" w:type="dxa"/>
            <w:tcBorders>
              <w:top w:val="single" w:sz="12" w:space="0" w:color="auto"/>
              <w:left w:val="single" w:sz="12" w:space="0" w:color="auto"/>
              <w:bottom w:val="single" w:sz="12" w:space="0" w:color="auto"/>
              <w:right w:val="single" w:sz="12" w:space="0" w:color="auto"/>
            </w:tcBorders>
          </w:tcPr>
          <w:p w:rsidR="00827B39" w:rsidRDefault="00827B39" w:rsidP="00251CC1">
            <w:pPr>
              <w:spacing w:after="0"/>
              <w:jc w:val="center"/>
              <w:rPr>
                <w:rFonts w:eastAsia="Calibri" w:cs="Times New Roman"/>
                <w:i/>
                <w:sz w:val="24"/>
                <w:szCs w:val="24"/>
                <w:lang w:bidi="he-IL"/>
              </w:rPr>
            </w:pPr>
            <w:r>
              <w:rPr>
                <w:rFonts w:eastAsia="Calibri" w:cs="Times New Roman"/>
                <w:i/>
                <w:sz w:val="24"/>
                <w:szCs w:val="24"/>
                <w:lang w:bidi="he-IL"/>
              </w:rPr>
              <w:t>Mål</w:t>
            </w:r>
          </w:p>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2016</w:t>
            </w:r>
          </w:p>
        </w:tc>
      </w:tr>
      <w:tr w:rsidR="00827B39" w:rsidRPr="00AD2CB0" w:rsidTr="00251CC1">
        <w:trPr>
          <w:cantSplit/>
        </w:trPr>
        <w:tc>
          <w:tcPr>
            <w:tcW w:w="2705"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D/H 13-16</w:t>
            </w:r>
          </w:p>
        </w:tc>
        <w:tc>
          <w:tcPr>
            <w:tcW w:w="1196"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9"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9"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val="en-GB" w:bidi="he-IL"/>
              </w:rPr>
            </w:pPr>
            <w:r>
              <w:rPr>
                <w:rFonts w:eastAsia="Calibri" w:cs="Times New Roman"/>
                <w:sz w:val="24"/>
                <w:szCs w:val="24"/>
                <w:lang w:val="en-GB" w:bidi="he-IL"/>
              </w:rPr>
              <w:t>0</w:t>
            </w:r>
          </w:p>
        </w:tc>
        <w:tc>
          <w:tcPr>
            <w:tcW w:w="1135" w:type="dxa"/>
            <w:tcBorders>
              <w:top w:val="nil"/>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i/>
                <w:sz w:val="24"/>
                <w:szCs w:val="24"/>
                <w:lang w:val="en-GB" w:bidi="he-IL"/>
              </w:rPr>
            </w:pPr>
            <w:r>
              <w:rPr>
                <w:rFonts w:eastAsia="Calibri" w:cs="Times New Roman"/>
                <w:i/>
                <w:sz w:val="24"/>
                <w:szCs w:val="24"/>
                <w:lang w:val="en-GB" w:bidi="he-IL"/>
              </w:rPr>
              <w:t>1</w:t>
            </w:r>
          </w:p>
        </w:tc>
        <w:tc>
          <w:tcPr>
            <w:tcW w:w="1135" w:type="dxa"/>
            <w:tcBorders>
              <w:top w:val="nil"/>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val="en-GB" w:bidi="he-IL"/>
              </w:rPr>
            </w:pPr>
            <w:r w:rsidRPr="00AD2CB0">
              <w:rPr>
                <w:rFonts w:eastAsia="Calibri" w:cs="Times New Roman"/>
                <w:i/>
                <w:sz w:val="24"/>
                <w:szCs w:val="24"/>
                <w:lang w:val="en-GB" w:bidi="he-IL"/>
              </w:rPr>
              <w:t>2</w:t>
            </w:r>
          </w:p>
        </w:tc>
      </w:tr>
      <w:tr w:rsidR="00827B39" w:rsidRPr="00AD2CB0" w:rsidTr="00251CC1">
        <w:trPr>
          <w:cantSplit/>
        </w:trPr>
        <w:tc>
          <w:tcPr>
            <w:tcW w:w="270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senior</w:t>
            </w:r>
          </w:p>
        </w:tc>
        <w:tc>
          <w:tcPr>
            <w:tcW w:w="119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0</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0</w:t>
            </w:r>
          </w:p>
        </w:tc>
        <w:tc>
          <w:tcPr>
            <w:tcW w:w="113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1</w:t>
            </w:r>
          </w:p>
        </w:tc>
      </w:tr>
      <w:tr w:rsidR="00827B39" w:rsidRPr="00AD2CB0" w:rsidTr="00251CC1">
        <w:trPr>
          <w:cantSplit/>
        </w:trPr>
        <w:tc>
          <w:tcPr>
            <w:tcW w:w="270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rPr>
                <w:rFonts w:eastAsia="Calibri" w:cs="Times New Roman"/>
                <w:sz w:val="24"/>
                <w:szCs w:val="24"/>
                <w:lang w:bidi="he-IL"/>
              </w:rPr>
            </w:pPr>
            <w:r w:rsidRPr="00AD2CB0">
              <w:rPr>
                <w:rFonts w:eastAsia="Calibri" w:cs="Times New Roman"/>
                <w:sz w:val="24"/>
                <w:szCs w:val="24"/>
                <w:lang w:bidi="he-IL"/>
              </w:rPr>
              <w:t>KM over 35</w:t>
            </w:r>
          </w:p>
        </w:tc>
        <w:tc>
          <w:tcPr>
            <w:tcW w:w="1196"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708"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9"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709"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sz w:val="24"/>
                <w:szCs w:val="24"/>
                <w:lang w:bidi="he-IL"/>
              </w:rPr>
            </w:pPr>
            <w:r>
              <w:rPr>
                <w:rFonts w:eastAsia="Calibri" w:cs="Times New Roman"/>
                <w:sz w:val="24"/>
                <w:szCs w:val="24"/>
                <w:lang w:bidi="he-IL"/>
              </w:rPr>
              <w:t>1</w:t>
            </w:r>
          </w:p>
        </w:tc>
        <w:tc>
          <w:tcPr>
            <w:tcW w:w="1135" w:type="dxa"/>
            <w:tcBorders>
              <w:top w:val="single" w:sz="6" w:space="0" w:color="auto"/>
              <w:left w:val="single" w:sz="6" w:space="0" w:color="auto"/>
              <w:bottom w:val="single" w:sz="6" w:space="0" w:color="auto"/>
              <w:right w:val="single" w:sz="6" w:space="0" w:color="auto"/>
            </w:tcBorders>
          </w:tcPr>
          <w:p w:rsidR="00827B39" w:rsidRPr="00AD2CB0" w:rsidRDefault="00827B39" w:rsidP="00251CC1">
            <w:pPr>
              <w:spacing w:after="0"/>
              <w:jc w:val="center"/>
              <w:rPr>
                <w:rFonts w:eastAsia="Calibri" w:cs="Times New Roman"/>
                <w:i/>
                <w:sz w:val="24"/>
                <w:szCs w:val="24"/>
                <w:lang w:bidi="he-IL"/>
              </w:rPr>
            </w:pPr>
            <w:r>
              <w:rPr>
                <w:rFonts w:eastAsia="Calibri" w:cs="Times New Roman"/>
                <w:i/>
                <w:sz w:val="24"/>
                <w:szCs w:val="24"/>
                <w:lang w:bidi="he-IL"/>
              </w:rPr>
              <w:t>3</w:t>
            </w:r>
          </w:p>
        </w:tc>
        <w:tc>
          <w:tcPr>
            <w:tcW w:w="1135" w:type="dxa"/>
            <w:tcBorders>
              <w:top w:val="single" w:sz="6" w:space="0" w:color="auto"/>
              <w:left w:val="single" w:sz="6" w:space="0" w:color="auto"/>
              <w:bottom w:val="single" w:sz="6" w:space="0" w:color="auto"/>
              <w:right w:val="single" w:sz="6" w:space="0" w:color="auto"/>
            </w:tcBorders>
            <w:hideMark/>
          </w:tcPr>
          <w:p w:rsidR="00827B39" w:rsidRPr="00AD2CB0" w:rsidRDefault="00827B39" w:rsidP="00251CC1">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2.4. Andre stafetter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9"/>
        <w:gridCol w:w="972"/>
        <w:gridCol w:w="796"/>
        <w:gridCol w:w="1125"/>
        <w:gridCol w:w="943"/>
        <w:gridCol w:w="965"/>
        <w:gridCol w:w="965"/>
        <w:gridCol w:w="814"/>
        <w:gridCol w:w="1013"/>
      </w:tblGrid>
      <w:tr w:rsidR="00827B39" w:rsidRPr="00AD2CB0" w:rsidTr="00251CC1">
        <w:tc>
          <w:tcPr>
            <w:tcW w:w="1469"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Status 2010</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2011</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2012</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2013</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2014</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2015</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Pr>
                <w:rFonts w:eastAsia="Calibri" w:cs="Times New Roman"/>
                <w:b/>
                <w:sz w:val="24"/>
                <w:szCs w:val="24"/>
                <w:lang w:bidi="he-IL"/>
              </w:rPr>
              <w:t>2016</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Pr>
                <w:rFonts w:eastAsia="Calibri" w:cs="Times New Roman"/>
                <w:b/>
                <w:sz w:val="24"/>
                <w:szCs w:val="24"/>
                <w:lang w:bidi="he-IL"/>
              </w:rPr>
              <w:t>Mål 2016</w:t>
            </w:r>
          </w:p>
        </w:tc>
      </w:tr>
      <w:tr w:rsidR="00827B39" w:rsidRPr="00AD2CB0" w:rsidTr="00251CC1">
        <w:tc>
          <w:tcPr>
            <w:tcW w:w="14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15-stafetten</w:t>
            </w: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8</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965"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A174DC"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12</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w:t>
            </w:r>
          </w:p>
        </w:tc>
      </w:tr>
      <w:tr w:rsidR="00827B39" w:rsidRPr="00AD2CB0" w:rsidTr="00251CC1">
        <w:tc>
          <w:tcPr>
            <w:tcW w:w="14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u-lag</w:t>
            </w: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67</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69</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101</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192</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965"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A174DC"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167 og 243</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100</w:t>
            </w:r>
          </w:p>
        </w:tc>
      </w:tr>
      <w:tr w:rsidR="00827B39" w:rsidRPr="00AD2CB0" w:rsidTr="00251CC1">
        <w:tc>
          <w:tcPr>
            <w:tcW w:w="14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D lag</w:t>
            </w: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279</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spacing w:after="0"/>
              <w:ind w:left="705"/>
              <w:rPr>
                <w:rFonts w:eastAsia="Times New Roman" w:cs="Times New Roman"/>
                <w:sz w:val="24"/>
                <w:szCs w:val="24"/>
              </w:rPr>
            </w:pPr>
            <w:r w:rsidRPr="00AD2CB0">
              <w:rPr>
                <w:rFonts w:eastAsia="Times New Roman" w:cs="Times New Roman"/>
                <w:sz w:val="24"/>
                <w:szCs w:val="24"/>
              </w:rPr>
              <w:t>-*</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252</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965"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A174DC"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160</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150</w:t>
            </w:r>
          </w:p>
        </w:tc>
      </w:tr>
      <w:tr w:rsidR="00827B39" w:rsidRPr="00AD2CB0" w:rsidTr="00251CC1">
        <w:tc>
          <w:tcPr>
            <w:tcW w:w="14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H lag</w:t>
            </w: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245</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240</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208</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209</w:t>
            </w:r>
          </w:p>
        </w:tc>
        <w:tc>
          <w:tcPr>
            <w:tcW w:w="965"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A174DC"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237</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200</w:t>
            </w:r>
          </w:p>
        </w:tc>
      </w:tr>
      <w:tr w:rsidR="00827B39" w:rsidRPr="00AD2CB0" w:rsidTr="00251CC1">
        <w:tc>
          <w:tcPr>
            <w:tcW w:w="1469"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NM junior</w:t>
            </w:r>
          </w:p>
        </w:tc>
        <w:tc>
          <w:tcPr>
            <w:tcW w:w="972"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23</w:t>
            </w:r>
          </w:p>
        </w:tc>
        <w:tc>
          <w:tcPr>
            <w:tcW w:w="796"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13/36</w:t>
            </w:r>
          </w:p>
        </w:tc>
        <w:tc>
          <w:tcPr>
            <w:tcW w:w="112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 23/38</w:t>
            </w:r>
          </w:p>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H 28/53</w:t>
            </w:r>
          </w:p>
        </w:tc>
        <w:tc>
          <w:tcPr>
            <w:tcW w:w="94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D18/29</w:t>
            </w:r>
          </w:p>
        </w:tc>
        <w:tc>
          <w:tcPr>
            <w:tcW w:w="965"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965" w:type="dxa"/>
            <w:tcBorders>
              <w:top w:val="single" w:sz="4" w:space="0" w:color="auto"/>
              <w:left w:val="single" w:sz="4" w:space="0" w:color="auto"/>
              <w:bottom w:val="single" w:sz="4" w:space="0" w:color="auto"/>
              <w:right w:val="single" w:sz="4" w:space="0" w:color="auto"/>
            </w:tcBorders>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14" w:type="dxa"/>
            <w:tcBorders>
              <w:top w:val="single" w:sz="4" w:space="0" w:color="auto"/>
              <w:left w:val="single" w:sz="4" w:space="0" w:color="auto"/>
              <w:bottom w:val="single" w:sz="4" w:space="0" w:color="auto"/>
              <w:right w:val="single" w:sz="4" w:space="0" w:color="auto"/>
            </w:tcBorders>
          </w:tcPr>
          <w:p w:rsidR="00827B39" w:rsidRPr="00AD2CB0" w:rsidRDefault="00A174DC"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0</w:t>
            </w:r>
          </w:p>
        </w:tc>
        <w:tc>
          <w:tcPr>
            <w:tcW w:w="1013" w:type="dxa"/>
            <w:tcBorders>
              <w:top w:val="single" w:sz="4" w:space="0" w:color="auto"/>
              <w:left w:val="single" w:sz="4" w:space="0" w:color="auto"/>
              <w:bottom w:val="single" w:sz="4" w:space="0" w:color="auto"/>
              <w:right w:val="single" w:sz="4" w:space="0" w:color="auto"/>
            </w:tcBorders>
            <w:hideMark/>
          </w:tcPr>
          <w:p w:rsidR="00827B39" w:rsidRPr="00AD2CB0" w:rsidRDefault="00827B39" w:rsidP="00251CC1">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 lag beste 1/3</w:t>
            </w:r>
          </w:p>
        </w:tc>
      </w:tr>
    </w:tbl>
    <w:p w:rsidR="00827B39" w:rsidRPr="00AD2CB0" w:rsidRDefault="00827B39" w:rsidP="00827B3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827B39" w:rsidRPr="00AD2CB0" w:rsidRDefault="00827B39" w:rsidP="00827B39">
      <w:pPr>
        <w:spacing w:after="0"/>
        <w:rPr>
          <w:rFonts w:eastAsia="Calibri" w:cs="Times New Roman"/>
          <w:sz w:val="24"/>
          <w:szCs w:val="24"/>
          <w:lang w:bidi="he-IL"/>
        </w:rPr>
      </w:pPr>
      <w:r w:rsidRPr="00AD2CB0">
        <w:rPr>
          <w:rFonts w:eastAsia="Calibri" w:cs="Times New Roman"/>
          <w:sz w:val="24"/>
          <w:szCs w:val="24"/>
          <w:lang w:bidi="he-IL"/>
        </w:rPr>
        <w:t>*Mangla 1 løper</w:t>
      </w:r>
    </w:p>
    <w:p w:rsidR="00827B39" w:rsidRPr="00AD2CB0" w:rsidRDefault="00827B39" w:rsidP="00827B39">
      <w:pPr>
        <w:rPr>
          <w:sz w:val="24"/>
          <w:szCs w:val="24"/>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E36BE8" w:rsidRDefault="00E36BE8" w:rsidP="00AA62FC">
      <w:pPr>
        <w:autoSpaceDE w:val="0"/>
        <w:autoSpaceDN w:val="0"/>
        <w:adjustRightInd w:val="0"/>
        <w:spacing w:after="0" w:line="240" w:lineRule="auto"/>
        <w:rPr>
          <w:rFonts w:eastAsia="MS Mincho" w:cs="Times New Roman"/>
          <w:color w:val="000000"/>
          <w:sz w:val="24"/>
          <w:szCs w:val="24"/>
          <w:lang w:eastAsia="nb-NO"/>
        </w:rPr>
      </w:pPr>
    </w:p>
    <w:p w:rsidR="00E36BE8" w:rsidRDefault="00E36BE8"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D57DE4" w:rsidRDefault="00D57DE4" w:rsidP="00AA62FC">
      <w:pPr>
        <w:autoSpaceDE w:val="0"/>
        <w:autoSpaceDN w:val="0"/>
        <w:adjustRightInd w:val="0"/>
        <w:spacing w:after="0" w:line="240" w:lineRule="auto"/>
        <w:rPr>
          <w:rFonts w:eastAsia="MS Mincho" w:cs="Times New Roman"/>
          <w:color w:val="000000"/>
          <w:sz w:val="24"/>
          <w:szCs w:val="24"/>
          <w:lang w:eastAsia="nb-NO"/>
        </w:rPr>
      </w:pPr>
    </w:p>
    <w:p w:rsidR="007A63D1" w:rsidRPr="00AD2CB0" w:rsidRDefault="00034B1F" w:rsidP="000B01DB">
      <w:pPr>
        <w:pStyle w:val="Tittel"/>
      </w:pPr>
      <w:r>
        <w:lastRenderedPageBreak/>
        <w:t>ÅRSPLAN 2017</w:t>
      </w:r>
    </w:p>
    <w:p w:rsidR="007A63D1" w:rsidRPr="005A5D89" w:rsidRDefault="006151FE" w:rsidP="007A63D1">
      <w:pPr>
        <w:spacing w:after="0" w:line="240" w:lineRule="auto"/>
        <w:rPr>
          <w:rFonts w:eastAsia="Calibri" w:cs="Times New Roman"/>
          <w:b/>
          <w:sz w:val="24"/>
          <w:szCs w:val="24"/>
          <w:lang w:bidi="he-IL"/>
        </w:rPr>
      </w:pPr>
      <w:r w:rsidRPr="005A5D89">
        <w:rPr>
          <w:rFonts w:eastAsia="MS Mincho" w:cs="Times New Roman"/>
          <w:b/>
          <w:sz w:val="24"/>
          <w:szCs w:val="24"/>
          <w:lang w:eastAsia="nb-NO"/>
        </w:rPr>
        <w:t xml:space="preserve"> </w:t>
      </w:r>
      <w:r w:rsidR="007A63D1" w:rsidRPr="005A5D89">
        <w:rPr>
          <w:rFonts w:eastAsia="Calibri" w:cs="Times New Roman"/>
          <w:b/>
          <w:sz w:val="24"/>
          <w:szCs w:val="24"/>
          <w:lang w:bidi="he-IL"/>
        </w:rPr>
        <w:t>Styret legg</w:t>
      </w:r>
      <w:r w:rsidR="00D57DE4" w:rsidRPr="005A5D89">
        <w:rPr>
          <w:rFonts w:eastAsia="Calibri" w:cs="Times New Roman"/>
          <w:b/>
          <w:sz w:val="24"/>
          <w:szCs w:val="24"/>
          <w:lang w:bidi="he-IL"/>
        </w:rPr>
        <w:t xml:space="preserve">er fram forslag til årsplan </w:t>
      </w:r>
      <w:r w:rsidR="007D27AE" w:rsidRPr="005A5D89">
        <w:rPr>
          <w:rFonts w:eastAsia="Calibri" w:cs="Times New Roman"/>
          <w:b/>
          <w:sz w:val="24"/>
          <w:szCs w:val="24"/>
          <w:lang w:bidi="he-IL"/>
        </w:rPr>
        <w:t xml:space="preserve">for </w:t>
      </w:r>
      <w:r w:rsidR="00D57DE4" w:rsidRPr="005A5D89">
        <w:rPr>
          <w:rFonts w:eastAsia="Calibri" w:cs="Times New Roman"/>
          <w:b/>
          <w:sz w:val="24"/>
          <w:szCs w:val="24"/>
          <w:lang w:bidi="he-IL"/>
        </w:rPr>
        <w:t>2017</w:t>
      </w:r>
      <w:r w:rsidR="007A63D1" w:rsidRPr="005A5D89">
        <w:rPr>
          <w:rFonts w:eastAsia="Calibri" w:cs="Times New Roman"/>
          <w:b/>
          <w:sz w:val="24"/>
          <w:szCs w:val="24"/>
          <w:lang w:bidi="he-IL"/>
        </w:rPr>
        <w:t xml:space="preserve">. Saken legges fram for drøfting på årsmøtet, og tanken er at </w:t>
      </w:r>
      <w:r w:rsidR="007D27AE" w:rsidRPr="005A5D89">
        <w:rPr>
          <w:rFonts w:eastAsia="Calibri" w:cs="Times New Roman"/>
          <w:b/>
          <w:sz w:val="24"/>
          <w:szCs w:val="24"/>
          <w:lang w:bidi="he-IL"/>
        </w:rPr>
        <w:t xml:space="preserve">et </w:t>
      </w:r>
      <w:r w:rsidR="007A63D1" w:rsidRPr="005A5D89">
        <w:rPr>
          <w:rFonts w:eastAsia="Calibri" w:cs="Times New Roman"/>
          <w:b/>
          <w:sz w:val="24"/>
          <w:szCs w:val="24"/>
          <w:lang w:bidi="he-IL"/>
        </w:rPr>
        <w:t xml:space="preserve">nytt styre vedtar endelig årsplan med utgangspunkt i dette forslaget, synspunkter fra årsmøtet og </w:t>
      </w:r>
      <w:r w:rsidR="007D27AE" w:rsidRPr="005A5D89">
        <w:rPr>
          <w:rFonts w:eastAsia="Calibri" w:cs="Times New Roman"/>
          <w:b/>
          <w:sz w:val="24"/>
          <w:szCs w:val="24"/>
          <w:lang w:bidi="he-IL"/>
        </w:rPr>
        <w:t>det nye styret</w:t>
      </w:r>
      <w:r w:rsidR="007A63D1" w:rsidRPr="005A5D89">
        <w:rPr>
          <w:rFonts w:eastAsia="Calibri" w:cs="Times New Roman"/>
          <w:b/>
          <w:sz w:val="24"/>
          <w:szCs w:val="24"/>
          <w:lang w:bidi="he-IL"/>
        </w:rPr>
        <w:t xml:space="preserve"> sine vurderinger.</w:t>
      </w:r>
    </w:p>
    <w:p w:rsidR="007A63D1" w:rsidRPr="005A5D89" w:rsidRDefault="007A63D1" w:rsidP="007A63D1">
      <w:pPr>
        <w:spacing w:after="0" w:line="240" w:lineRule="auto"/>
        <w:rPr>
          <w:rFonts w:eastAsia="Calibri" w:cs="Times New Roman"/>
          <w:b/>
          <w:sz w:val="24"/>
          <w:szCs w:val="24"/>
          <w:lang w:bidi="he-IL"/>
        </w:rPr>
      </w:pPr>
    </w:p>
    <w:p w:rsidR="007A63D1" w:rsidRPr="005A5D89" w:rsidRDefault="007A63D1" w:rsidP="007A63D1">
      <w:pPr>
        <w:spacing w:after="0" w:line="240" w:lineRule="auto"/>
        <w:rPr>
          <w:rFonts w:eastAsia="Calibri" w:cs="Times New Roman"/>
          <w:sz w:val="24"/>
          <w:szCs w:val="24"/>
          <w:lang w:bidi="he-IL"/>
        </w:rPr>
      </w:pPr>
    </w:p>
    <w:p w:rsidR="007A63D1" w:rsidRPr="005A5D89" w:rsidRDefault="007A63D1" w:rsidP="007A63D1">
      <w:pPr>
        <w:spacing w:after="0" w:line="240" w:lineRule="auto"/>
        <w:rPr>
          <w:rFonts w:eastAsia="Calibri" w:cs="Times New Roman"/>
          <w:b/>
          <w:sz w:val="28"/>
          <w:szCs w:val="28"/>
          <w:lang w:bidi="he-IL"/>
        </w:rPr>
      </w:pPr>
      <w:r w:rsidRPr="005A5D89">
        <w:rPr>
          <w:rFonts w:eastAsia="Calibri" w:cs="Times New Roman"/>
          <w:b/>
          <w:sz w:val="28"/>
          <w:szCs w:val="28"/>
          <w:lang w:bidi="he-IL"/>
        </w:rPr>
        <w:t>A</w:t>
      </w:r>
      <w:r w:rsidR="000B01DB" w:rsidRPr="005A5D89">
        <w:rPr>
          <w:rFonts w:eastAsia="Calibri" w:cs="Times New Roman"/>
          <w:b/>
          <w:sz w:val="28"/>
          <w:szCs w:val="28"/>
          <w:lang w:bidi="he-IL"/>
        </w:rPr>
        <w:t>RBEIDSUTVALGET</w:t>
      </w:r>
    </w:p>
    <w:p w:rsidR="007A63D1" w:rsidRPr="005A5D89" w:rsidRDefault="007A63D1" w:rsidP="007A63D1">
      <w:pPr>
        <w:spacing w:after="0" w:line="240" w:lineRule="auto"/>
        <w:rPr>
          <w:rFonts w:eastAsia="Calibri" w:cs="Times New Roman"/>
          <w:sz w:val="24"/>
          <w:szCs w:val="24"/>
          <w:lang w:bidi="he-IL"/>
        </w:rPr>
      </w:pPr>
      <w:r w:rsidRPr="005A5D89">
        <w:rPr>
          <w:rFonts w:eastAsia="Calibri" w:cs="Times New Roman"/>
          <w:sz w:val="24"/>
          <w:szCs w:val="24"/>
          <w:lang w:bidi="he-IL"/>
        </w:rPr>
        <w:t>Arbeidsutvalget (AU) har et overordna ansvar for klubbens virksomhet, og for å samordne aktiviteten mellom utvalgene. AU har eget ansvar for å følge opp budsjett og regnskap, og medlemsregister. AU skal bistå utvalgene i gjennomføring av sine oppgaver.</w:t>
      </w:r>
    </w:p>
    <w:p w:rsidR="007A63D1" w:rsidRPr="005A5D89" w:rsidRDefault="007A63D1" w:rsidP="007A63D1">
      <w:pPr>
        <w:spacing w:after="0" w:line="240" w:lineRule="auto"/>
        <w:rPr>
          <w:rFonts w:eastAsia="Calibri" w:cs="Times New Roman"/>
          <w:sz w:val="24"/>
          <w:szCs w:val="24"/>
          <w:lang w:bidi="he-IL"/>
        </w:rPr>
      </w:pPr>
      <w:r w:rsidRPr="005A5D89">
        <w:rPr>
          <w:rFonts w:eastAsia="Calibri" w:cs="Times New Roman"/>
          <w:sz w:val="24"/>
          <w:szCs w:val="24"/>
          <w:lang w:bidi="he-IL"/>
        </w:rPr>
        <w:t>AU legger opp til en bevisst målsetti</w:t>
      </w:r>
      <w:r w:rsidR="007D27AE" w:rsidRPr="005A5D89">
        <w:rPr>
          <w:rFonts w:eastAsia="Calibri" w:cs="Times New Roman"/>
          <w:sz w:val="24"/>
          <w:szCs w:val="24"/>
          <w:lang w:bidi="he-IL"/>
        </w:rPr>
        <w:t>ng om å øke medlemstallet i 2017</w:t>
      </w:r>
      <w:r w:rsidRPr="005A5D89">
        <w:rPr>
          <w:rFonts w:eastAsia="Calibri" w:cs="Times New Roman"/>
          <w:sz w:val="24"/>
          <w:szCs w:val="24"/>
          <w:lang w:bidi="he-IL"/>
        </w:rPr>
        <w:t xml:space="preserve"> og få flere med på løp</w:t>
      </w:r>
      <w:r w:rsidR="00176CA3" w:rsidRPr="005A5D89">
        <w:rPr>
          <w:rFonts w:eastAsia="Calibri" w:cs="Times New Roman"/>
          <w:sz w:val="24"/>
          <w:szCs w:val="24"/>
          <w:lang w:bidi="he-IL"/>
        </w:rPr>
        <w:t>.</w:t>
      </w:r>
    </w:p>
    <w:p w:rsidR="007A63D1" w:rsidRPr="005A5D89" w:rsidRDefault="007A63D1" w:rsidP="007A63D1">
      <w:pPr>
        <w:spacing w:after="0" w:line="240" w:lineRule="auto"/>
        <w:rPr>
          <w:rFonts w:eastAsia="Calibri" w:cs="Times New Roman"/>
          <w:sz w:val="24"/>
          <w:szCs w:val="24"/>
          <w:lang w:bidi="he-IL"/>
        </w:rPr>
      </w:pPr>
    </w:p>
    <w:p w:rsidR="006162B7" w:rsidRPr="005A5D89" w:rsidRDefault="006162B7" w:rsidP="007A63D1">
      <w:pPr>
        <w:spacing w:after="0" w:line="240" w:lineRule="auto"/>
        <w:rPr>
          <w:rFonts w:eastAsia="Calibri" w:cs="Times New Roman"/>
          <w:sz w:val="24"/>
          <w:szCs w:val="24"/>
          <w:lang w:bidi="he-IL"/>
        </w:rPr>
      </w:pPr>
    </w:p>
    <w:p w:rsidR="006162B7" w:rsidRPr="005A5D89" w:rsidRDefault="007D27AE" w:rsidP="007A63D1">
      <w:pPr>
        <w:spacing w:after="0" w:line="240" w:lineRule="auto"/>
        <w:rPr>
          <w:rFonts w:eastAsia="Calibri" w:cs="Times New Roman"/>
          <w:sz w:val="24"/>
          <w:szCs w:val="24"/>
          <w:lang w:bidi="he-IL"/>
        </w:rPr>
      </w:pPr>
      <w:r w:rsidRPr="005A5D89">
        <w:rPr>
          <w:rFonts w:eastAsia="Calibri" w:cs="Times New Roman"/>
          <w:sz w:val="24"/>
          <w:szCs w:val="24"/>
          <w:lang w:bidi="he-IL"/>
        </w:rPr>
        <w:t xml:space="preserve">AU legger fram </w:t>
      </w:r>
      <w:r w:rsidR="006162B7" w:rsidRPr="005A5D89">
        <w:rPr>
          <w:rFonts w:eastAsia="Calibri" w:cs="Times New Roman"/>
          <w:sz w:val="24"/>
          <w:szCs w:val="24"/>
          <w:lang w:bidi="he-IL"/>
        </w:rPr>
        <w:t>Målst</w:t>
      </w:r>
      <w:r w:rsidR="00B2161E" w:rsidRPr="005A5D89">
        <w:rPr>
          <w:rFonts w:eastAsia="Calibri" w:cs="Times New Roman"/>
          <w:sz w:val="24"/>
          <w:szCs w:val="24"/>
          <w:lang w:bidi="he-IL"/>
        </w:rPr>
        <w:t>r</w:t>
      </w:r>
      <w:r w:rsidRPr="005A5D89">
        <w:rPr>
          <w:rFonts w:eastAsia="Calibri" w:cs="Times New Roman"/>
          <w:sz w:val="24"/>
          <w:szCs w:val="24"/>
          <w:lang w:bidi="he-IL"/>
        </w:rPr>
        <w:t>uktur for perioden 2017-2021</w:t>
      </w:r>
      <w:r w:rsidR="006162B7" w:rsidRPr="005A5D89">
        <w:rPr>
          <w:rFonts w:eastAsia="Calibri" w:cs="Times New Roman"/>
          <w:sz w:val="24"/>
          <w:szCs w:val="24"/>
          <w:lang w:bidi="he-IL"/>
        </w:rPr>
        <w:t xml:space="preserve">.  </w:t>
      </w:r>
    </w:p>
    <w:p w:rsidR="007D27AE" w:rsidRPr="005A5D89" w:rsidRDefault="007D27AE" w:rsidP="007A63D1">
      <w:pPr>
        <w:spacing w:after="0" w:line="240" w:lineRule="auto"/>
        <w:rPr>
          <w:rFonts w:eastAsia="Calibri" w:cs="Times New Roman"/>
          <w:sz w:val="24"/>
          <w:szCs w:val="24"/>
          <w:lang w:bidi="he-IL"/>
        </w:rPr>
      </w:pPr>
    </w:p>
    <w:p w:rsidR="007D27AE" w:rsidRPr="005A5D89" w:rsidRDefault="007D27AE" w:rsidP="007D27AE">
      <w:p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Det er planlagt å gjennomføre disse dugnadene:</w:t>
      </w:r>
    </w:p>
    <w:p w:rsidR="007D27AE" w:rsidRPr="005A5D89" w:rsidRDefault="007D27AE" w:rsidP="007D27AE">
      <w:pPr>
        <w:pStyle w:val="Listeavsnitt"/>
        <w:numPr>
          <w:ilvl w:val="0"/>
          <w:numId w:val="9"/>
        </w:num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Grenaderløpet med matstasjon på Løvlia</w:t>
      </w:r>
    </w:p>
    <w:p w:rsidR="007D27AE" w:rsidRPr="005A5D89" w:rsidRDefault="007D27AE" w:rsidP="007D27AE">
      <w:pPr>
        <w:pStyle w:val="Listeavsnitt"/>
        <w:numPr>
          <w:ilvl w:val="0"/>
          <w:numId w:val="9"/>
        </w:numPr>
        <w:spacing w:after="0" w:line="240" w:lineRule="auto"/>
        <w:rPr>
          <w:rFonts w:eastAsia="Times New Roman" w:cs="Times New Roman"/>
          <w:sz w:val="24"/>
          <w:szCs w:val="24"/>
          <w:lang w:eastAsia="nb-NO"/>
        </w:rPr>
      </w:pPr>
      <w:r w:rsidRPr="005A5D89">
        <w:rPr>
          <w:rFonts w:eastAsia="Times New Roman" w:cs="Times New Roman"/>
          <w:sz w:val="24"/>
          <w:szCs w:val="24"/>
          <w:lang w:eastAsia="nb-NO"/>
        </w:rPr>
        <w:t>Eggemomila</w:t>
      </w:r>
    </w:p>
    <w:p w:rsidR="007D27AE" w:rsidRPr="005A5D89" w:rsidRDefault="007D27AE" w:rsidP="007A63D1">
      <w:pPr>
        <w:pStyle w:val="Listeavsnitt"/>
        <w:numPr>
          <w:ilvl w:val="0"/>
          <w:numId w:val="9"/>
        </w:numPr>
        <w:spacing w:after="0" w:line="240" w:lineRule="auto"/>
        <w:rPr>
          <w:rFonts w:eastAsia="Times New Roman" w:cs="Times New Roman"/>
          <w:sz w:val="24"/>
          <w:szCs w:val="24"/>
          <w:lang w:eastAsia="nb-NO"/>
        </w:rPr>
      </w:pPr>
      <w:r w:rsidRPr="005A5D89">
        <w:rPr>
          <w:rFonts w:eastAsia="Calibri" w:cs="Arial"/>
          <w:sz w:val="24"/>
          <w:szCs w:val="24"/>
          <w:lang w:bidi="he-IL"/>
        </w:rPr>
        <w:t>Ribbemarsjen</w:t>
      </w:r>
    </w:p>
    <w:p w:rsidR="005A5D89" w:rsidRPr="005A5D89" w:rsidRDefault="005A5D89" w:rsidP="005A5D89">
      <w:pPr>
        <w:pStyle w:val="Listeavsnitt"/>
        <w:spacing w:after="0" w:line="240" w:lineRule="auto"/>
        <w:rPr>
          <w:rFonts w:eastAsia="Calibri" w:cs="Arial"/>
          <w:sz w:val="24"/>
          <w:szCs w:val="24"/>
          <w:lang w:bidi="he-IL"/>
        </w:rPr>
      </w:pPr>
    </w:p>
    <w:p w:rsidR="005A5D89" w:rsidRPr="005A5D89" w:rsidRDefault="005A5D89" w:rsidP="00503381">
      <w:pPr>
        <w:rPr>
          <w:rFonts w:eastAsia="Calibri" w:cs="Times New Roman"/>
          <w:b/>
          <w:bCs/>
          <w:sz w:val="24"/>
          <w:szCs w:val="24"/>
          <w:lang w:bidi="he-IL"/>
        </w:rPr>
      </w:pPr>
    </w:p>
    <w:p w:rsidR="00503381" w:rsidRPr="005A5D89" w:rsidRDefault="00216EC9" w:rsidP="00503381">
      <w:pPr>
        <w:rPr>
          <w:rFonts w:eastAsia="Calibri" w:cs="Times New Roman"/>
          <w:b/>
          <w:bCs/>
          <w:sz w:val="28"/>
          <w:szCs w:val="28"/>
          <w:lang w:bidi="he-IL"/>
        </w:rPr>
      </w:pPr>
      <w:r w:rsidRPr="005A5D89">
        <w:rPr>
          <w:rFonts w:eastAsia="Calibri" w:cs="Times New Roman"/>
          <w:b/>
          <w:bCs/>
          <w:sz w:val="28"/>
          <w:szCs w:val="28"/>
          <w:lang w:bidi="he-IL"/>
        </w:rPr>
        <w:t>ARRANGEMENTSUTVALGET</w:t>
      </w:r>
    </w:p>
    <w:p w:rsidR="00D57DE4" w:rsidRPr="005A5D89" w:rsidRDefault="00D57DE4" w:rsidP="00D57DE4">
      <w:pPr>
        <w:spacing w:after="0"/>
        <w:rPr>
          <w:rFonts w:eastAsia="Calibri" w:cs="Arial"/>
          <w:b/>
          <w:bCs/>
          <w:sz w:val="24"/>
          <w:szCs w:val="24"/>
          <w:lang w:bidi="he-IL"/>
        </w:rPr>
      </w:pPr>
      <w:r w:rsidRPr="005A5D89">
        <w:rPr>
          <w:rFonts w:eastAsia="Calibri" w:cs="Arial"/>
          <w:b/>
          <w:bCs/>
          <w:sz w:val="24"/>
          <w:szCs w:val="24"/>
          <w:lang w:bidi="he-IL"/>
        </w:rPr>
        <w:t>Arrangement:</w:t>
      </w:r>
    </w:p>
    <w:p w:rsidR="00D57DE4" w:rsidRPr="005A5D89" w:rsidRDefault="00D57DE4" w:rsidP="00D57DE4">
      <w:pPr>
        <w:spacing w:after="0"/>
        <w:rPr>
          <w:rFonts w:eastAsia="Calibri" w:cs="Arial"/>
          <w:bCs/>
          <w:sz w:val="24"/>
          <w:szCs w:val="24"/>
          <w:lang w:bidi="he-IL"/>
        </w:rPr>
      </w:pPr>
      <w:r w:rsidRPr="005A5D89">
        <w:rPr>
          <w:rFonts w:eastAsia="Calibri" w:cs="Arial"/>
          <w:bCs/>
          <w:i/>
          <w:sz w:val="24"/>
          <w:szCs w:val="24"/>
          <w:lang w:bidi="he-IL"/>
        </w:rPr>
        <w:t xml:space="preserve">Night Hawk 4. – 6. august </w:t>
      </w:r>
      <w:r w:rsidRPr="005A5D89">
        <w:rPr>
          <w:rFonts w:eastAsia="Calibri" w:cs="Arial"/>
          <w:bCs/>
          <w:sz w:val="24"/>
          <w:szCs w:val="24"/>
          <w:lang w:bidi="he-IL"/>
        </w:rPr>
        <w:t xml:space="preserve">er vårt hovedarrangement i 2017 i samarbeid med IL Tyrving. Arrangementet blir på Eggemoen med forventet 1500 til 1700 deltakere. </w:t>
      </w:r>
    </w:p>
    <w:p w:rsidR="00D57DE4" w:rsidRPr="005A5D89" w:rsidRDefault="00D57DE4" w:rsidP="00D57DE4">
      <w:pPr>
        <w:spacing w:after="0"/>
        <w:rPr>
          <w:rFonts w:eastAsia="Calibri" w:cs="Arial"/>
          <w:bCs/>
          <w:sz w:val="24"/>
          <w:szCs w:val="24"/>
          <w:lang w:bidi="he-IL"/>
        </w:rPr>
      </w:pPr>
      <w:r w:rsidRPr="005A5D89">
        <w:rPr>
          <w:rFonts w:eastAsia="Calibri" w:cs="Arial"/>
          <w:bCs/>
          <w:sz w:val="24"/>
          <w:szCs w:val="24"/>
          <w:lang w:bidi="he-IL"/>
        </w:rPr>
        <w:t>Kari Strande er løpsleder og sammen med Stig Melling ROLs representanter i  hovedkomiteen. Lars Inge Arnevik, Sissel Skovly og Morten Dåsnes er løypeleggere, Knut Aas arenaleder, Brede Gundersen leder for servering og matsalg, Kristian Kihle lokal sponsoransvarlig, Frode Løset kontaktperson til lokale media. Arrangementet vil ha behov for mange funksjonærer og det kommer forespørsler om dette utover vinteren. Fossekallen bidrar også med noen funksjonærer inn i arrangementet. Vi ønsker å bruke Night Hawk arrangementet til å synliggjøre O-idretten ekstra på Ringerike og alle inviteres til å komme med gode ideer om tiltak vi kan gjøre. Det legges ut informasjon på ROLs hjemmeside og på www.nighthawk.no</w:t>
      </w:r>
    </w:p>
    <w:p w:rsidR="00D57DE4" w:rsidRPr="005A5D89" w:rsidRDefault="00D57DE4" w:rsidP="00D57DE4">
      <w:pPr>
        <w:spacing w:after="0"/>
        <w:rPr>
          <w:rFonts w:eastAsia="Calibri" w:cs="Arial"/>
          <w:bCs/>
          <w:sz w:val="24"/>
          <w:szCs w:val="24"/>
          <w:lang w:bidi="he-IL"/>
        </w:rPr>
      </w:pPr>
    </w:p>
    <w:p w:rsidR="00D57DE4" w:rsidRPr="005A5D89" w:rsidRDefault="007D27AE" w:rsidP="00D57DE4">
      <w:pPr>
        <w:spacing w:after="0"/>
        <w:rPr>
          <w:rFonts w:eastAsia="Calibri" w:cs="Arial"/>
          <w:bCs/>
          <w:sz w:val="24"/>
          <w:szCs w:val="24"/>
          <w:lang w:bidi="he-IL"/>
        </w:rPr>
      </w:pPr>
      <w:r w:rsidRPr="005A5D89">
        <w:rPr>
          <w:rFonts w:eastAsia="Calibri" w:cs="Arial"/>
          <w:bCs/>
          <w:i/>
          <w:sz w:val="24"/>
          <w:szCs w:val="24"/>
          <w:lang w:bidi="he-IL"/>
        </w:rPr>
        <w:t xml:space="preserve">KM sprint </w:t>
      </w:r>
      <w:r w:rsidR="00E36BE8">
        <w:rPr>
          <w:rFonts w:eastAsia="Calibri" w:cs="Arial"/>
          <w:bCs/>
          <w:i/>
          <w:sz w:val="24"/>
          <w:szCs w:val="24"/>
          <w:lang w:bidi="he-IL"/>
        </w:rPr>
        <w:t>søndag</w:t>
      </w:r>
      <w:r w:rsidRPr="005A5D89">
        <w:rPr>
          <w:rFonts w:eastAsia="Calibri" w:cs="Arial"/>
          <w:bCs/>
          <w:i/>
          <w:sz w:val="24"/>
          <w:szCs w:val="24"/>
          <w:lang w:bidi="he-IL"/>
        </w:rPr>
        <w:t xml:space="preserve"> 14</w:t>
      </w:r>
      <w:r w:rsidR="00D57DE4" w:rsidRPr="005A5D89">
        <w:rPr>
          <w:rFonts w:eastAsia="Calibri" w:cs="Arial"/>
          <w:bCs/>
          <w:i/>
          <w:sz w:val="24"/>
          <w:szCs w:val="24"/>
          <w:lang w:bidi="he-IL"/>
        </w:rPr>
        <w:t>. mai</w:t>
      </w:r>
      <w:r w:rsidR="00D57DE4" w:rsidRPr="005A5D89">
        <w:rPr>
          <w:rFonts w:eastAsia="Calibri" w:cs="Arial"/>
          <w:bCs/>
          <w:sz w:val="24"/>
          <w:szCs w:val="24"/>
          <w:lang w:bidi="he-IL"/>
        </w:rPr>
        <w:t xml:space="preserve"> på nytt spennende nytt sprintkart over Hvalsmoen. Lars Fjeldstad er løpsleder og Per Gunnar Dahl løypelegger.</w:t>
      </w:r>
    </w:p>
    <w:p w:rsidR="00D57DE4" w:rsidRPr="005A5D89" w:rsidRDefault="00D57DE4" w:rsidP="00D57DE4">
      <w:pPr>
        <w:spacing w:after="0"/>
        <w:rPr>
          <w:rFonts w:eastAsia="Calibri" w:cs="Arial"/>
          <w:i/>
          <w:sz w:val="24"/>
          <w:szCs w:val="24"/>
          <w:lang w:bidi="he-IL"/>
        </w:rPr>
      </w:pPr>
    </w:p>
    <w:p w:rsidR="00D57DE4" w:rsidRPr="005A5D89" w:rsidRDefault="00D57DE4" w:rsidP="00D57DE4">
      <w:pPr>
        <w:spacing w:after="0"/>
        <w:rPr>
          <w:rFonts w:eastAsia="Calibri" w:cs="Arial"/>
          <w:sz w:val="24"/>
          <w:szCs w:val="24"/>
          <w:lang w:bidi="he-IL"/>
        </w:rPr>
      </w:pPr>
      <w:r w:rsidRPr="005A5D89">
        <w:rPr>
          <w:rFonts w:eastAsia="Calibri" w:cs="Arial"/>
          <w:i/>
          <w:sz w:val="24"/>
          <w:szCs w:val="24"/>
          <w:lang w:bidi="he-IL"/>
        </w:rPr>
        <w:lastRenderedPageBreak/>
        <w:t>Ringeriks-karusellen</w:t>
      </w:r>
      <w:r w:rsidRPr="005A5D89">
        <w:rPr>
          <w:rFonts w:eastAsia="Calibri" w:cs="Arial"/>
          <w:sz w:val="24"/>
          <w:szCs w:val="24"/>
          <w:lang w:bidi="he-IL"/>
        </w:rPr>
        <w:t xml:space="preserve"> i 2017 er planlagt til følgende datoer: 17. og 2</w:t>
      </w:r>
      <w:r w:rsidR="00E36BE8">
        <w:rPr>
          <w:rFonts w:eastAsia="Calibri" w:cs="Arial"/>
          <w:sz w:val="24"/>
          <w:szCs w:val="24"/>
          <w:lang w:bidi="he-IL"/>
        </w:rPr>
        <w:t>7. april, 1., 14.</w:t>
      </w:r>
      <w:r w:rsidRPr="005A5D89">
        <w:rPr>
          <w:rFonts w:eastAsia="Calibri" w:cs="Arial"/>
          <w:sz w:val="24"/>
          <w:szCs w:val="24"/>
          <w:lang w:bidi="he-IL"/>
        </w:rPr>
        <w:t xml:space="preserve"> og </w:t>
      </w:r>
      <w:r w:rsidR="00E36BE8">
        <w:rPr>
          <w:rFonts w:eastAsia="Calibri" w:cs="Arial"/>
          <w:sz w:val="24"/>
          <w:szCs w:val="24"/>
          <w:lang w:bidi="he-IL"/>
        </w:rPr>
        <w:t>18.</w:t>
      </w:r>
      <w:r w:rsidRPr="005A5D89">
        <w:rPr>
          <w:rFonts w:eastAsia="Calibri" w:cs="Arial"/>
          <w:sz w:val="24"/>
          <w:szCs w:val="24"/>
          <w:lang w:bidi="he-IL"/>
        </w:rPr>
        <w:t xml:space="preserve"> mai, 1 juni, 17, 24 og 31 august og 7 september. Egen liste og instruks kommer på ROLs hjemmeside</w:t>
      </w:r>
    </w:p>
    <w:p w:rsidR="00D57DE4" w:rsidRPr="005A5D89" w:rsidRDefault="00D57DE4" w:rsidP="00D57DE4">
      <w:pPr>
        <w:spacing w:after="0"/>
        <w:rPr>
          <w:rFonts w:eastAsia="Calibri" w:cs="Arial"/>
          <w:i/>
          <w:sz w:val="24"/>
          <w:szCs w:val="24"/>
          <w:lang w:bidi="he-IL"/>
        </w:rPr>
      </w:pPr>
    </w:p>
    <w:p w:rsidR="00D57DE4" w:rsidRPr="005A5D89" w:rsidRDefault="00D57DE4" w:rsidP="00D57DE4">
      <w:pPr>
        <w:spacing w:after="0"/>
        <w:rPr>
          <w:rFonts w:eastAsia="Calibri" w:cs="Arial"/>
          <w:sz w:val="24"/>
          <w:szCs w:val="24"/>
          <w:lang w:bidi="he-IL"/>
        </w:rPr>
      </w:pPr>
      <w:r w:rsidRPr="005A5D89">
        <w:rPr>
          <w:rFonts w:eastAsia="Calibri" w:cs="Arial"/>
          <w:i/>
          <w:sz w:val="24"/>
          <w:szCs w:val="24"/>
          <w:lang w:bidi="he-IL"/>
        </w:rPr>
        <w:t xml:space="preserve">Verdens orienteringsdag </w:t>
      </w:r>
      <w:r w:rsidRPr="005A5D89">
        <w:rPr>
          <w:rFonts w:eastAsia="Calibri" w:cs="Arial"/>
          <w:sz w:val="24"/>
          <w:szCs w:val="24"/>
          <w:lang w:bidi="he-IL"/>
        </w:rPr>
        <w:t>er i 2017 lagt til  onsdag  24. mai. Her bør vi ha mål om å få engasjement ved flere skoler og ny rekord for deltakelse på Ringerike.</w:t>
      </w:r>
    </w:p>
    <w:p w:rsidR="00D57DE4" w:rsidRPr="005A5D89" w:rsidRDefault="00D57DE4" w:rsidP="00D57DE4">
      <w:pPr>
        <w:spacing w:after="0"/>
        <w:rPr>
          <w:rFonts w:eastAsia="Calibri" w:cs="Arial"/>
          <w:sz w:val="24"/>
          <w:szCs w:val="24"/>
          <w:lang w:bidi="he-IL"/>
        </w:rPr>
      </w:pPr>
    </w:p>
    <w:p w:rsidR="00D57DE4" w:rsidRPr="005A5D89" w:rsidRDefault="00D57DE4" w:rsidP="00D57DE4">
      <w:pPr>
        <w:spacing w:after="0"/>
        <w:rPr>
          <w:rFonts w:eastAsia="Calibri" w:cs="Arial"/>
          <w:sz w:val="24"/>
          <w:szCs w:val="24"/>
          <w:lang w:bidi="he-IL"/>
        </w:rPr>
      </w:pPr>
      <w:r w:rsidRPr="005A5D89">
        <w:rPr>
          <w:rFonts w:eastAsia="Calibri" w:cs="Arial"/>
          <w:i/>
          <w:sz w:val="24"/>
          <w:szCs w:val="24"/>
          <w:lang w:bidi="he-IL"/>
        </w:rPr>
        <w:t xml:space="preserve">Klubbmesterskapet </w:t>
      </w:r>
      <w:r w:rsidRPr="005A5D89">
        <w:rPr>
          <w:rFonts w:eastAsia="Calibri" w:cs="Arial"/>
          <w:sz w:val="24"/>
          <w:szCs w:val="24"/>
          <w:lang w:bidi="he-IL"/>
        </w:rPr>
        <w:t xml:space="preserve">er planlagt til torsdag 8. juni.  </w:t>
      </w:r>
    </w:p>
    <w:p w:rsidR="00D57DE4" w:rsidRPr="005A5D89" w:rsidRDefault="00D57DE4" w:rsidP="00D57DE4">
      <w:pPr>
        <w:spacing w:after="0"/>
        <w:rPr>
          <w:rFonts w:eastAsia="Calibri" w:cs="Arial"/>
          <w:sz w:val="24"/>
          <w:szCs w:val="24"/>
          <w:lang w:bidi="he-IL"/>
        </w:rPr>
      </w:pPr>
    </w:p>
    <w:p w:rsidR="00D57DE4" w:rsidRPr="005A5D89" w:rsidRDefault="00D57DE4" w:rsidP="00D57DE4">
      <w:pPr>
        <w:spacing w:after="0"/>
        <w:rPr>
          <w:rFonts w:eastAsia="Calibri" w:cs="Arial"/>
          <w:sz w:val="24"/>
          <w:szCs w:val="24"/>
          <w:lang w:bidi="he-IL"/>
        </w:rPr>
      </w:pPr>
      <w:r w:rsidRPr="005A5D89">
        <w:rPr>
          <w:rFonts w:eastAsia="Calibri" w:cs="Arial"/>
          <w:b/>
          <w:bCs/>
          <w:sz w:val="24"/>
          <w:szCs w:val="24"/>
          <w:lang w:bidi="he-IL"/>
        </w:rPr>
        <w:t>Materiell:</w:t>
      </w:r>
      <w:r w:rsidRPr="005A5D89">
        <w:rPr>
          <w:rFonts w:eastAsia="Calibri" w:cs="Arial"/>
          <w:sz w:val="24"/>
          <w:szCs w:val="24"/>
          <w:lang w:bidi="he-IL"/>
        </w:rPr>
        <w:t xml:space="preserve"> Det planlegges større utstyrsanskaffelse for 2017 for å være bedre rustet til større arrangementer. Det søkes om støtte fra Sparebankstiftelsen. Oppdatert lagerliste vedlegges årsrapporten.</w:t>
      </w:r>
    </w:p>
    <w:p w:rsidR="00D57DE4" w:rsidRPr="005A5D89" w:rsidRDefault="00D57DE4" w:rsidP="00D57DE4">
      <w:pPr>
        <w:spacing w:after="0"/>
        <w:rPr>
          <w:rFonts w:eastAsia="Calibri" w:cs="Arial"/>
          <w:sz w:val="24"/>
          <w:szCs w:val="24"/>
          <w:lang w:bidi="he-IL"/>
        </w:rPr>
      </w:pPr>
    </w:p>
    <w:p w:rsidR="00D57DE4" w:rsidRPr="005A5D89" w:rsidRDefault="00D57DE4" w:rsidP="00D57DE4">
      <w:pPr>
        <w:spacing w:after="0"/>
        <w:rPr>
          <w:rFonts w:eastAsia="Calibri" w:cs="Arial"/>
          <w:sz w:val="24"/>
          <w:szCs w:val="24"/>
          <w:lang w:bidi="he-IL"/>
        </w:rPr>
      </w:pPr>
      <w:r w:rsidRPr="005A5D89">
        <w:rPr>
          <w:rFonts w:eastAsia="Calibri" w:cs="Arial"/>
          <w:b/>
          <w:bCs/>
          <w:sz w:val="24"/>
          <w:szCs w:val="24"/>
          <w:lang w:bidi="he-IL"/>
        </w:rPr>
        <w:t>VDG:</w:t>
      </w:r>
      <w:r w:rsidRPr="005A5D89">
        <w:rPr>
          <w:rFonts w:eastAsia="Calibri" w:cs="Arial"/>
          <w:sz w:val="24"/>
          <w:szCs w:val="24"/>
          <w:lang w:bidi="he-IL"/>
        </w:rPr>
        <w:t xml:space="preserve"> Det skal sendes informasjon til kommunene, viltnemd og grunneierorganisasjoner i samsvar med NOFs regler om kartarbeid, tur-orientering og løpsarrangement.  Det informeres også om aktiviteter som andre aktører gjennomfører på våre kartområder. I forbindelse med Night Hawk vil vi også sørge for kontakt til andre organisasjoner som har større aktivitet i området.</w:t>
      </w:r>
    </w:p>
    <w:p w:rsidR="00216EC9" w:rsidRDefault="00216EC9" w:rsidP="00216EC9">
      <w:pPr>
        <w:rPr>
          <w:rFonts w:eastAsia="Calibri" w:cs="Arial"/>
          <w:sz w:val="24"/>
          <w:szCs w:val="24"/>
          <w:lang w:bidi="he-IL"/>
        </w:rPr>
      </w:pPr>
    </w:p>
    <w:p w:rsidR="00503381" w:rsidRDefault="00503381" w:rsidP="00216EC9">
      <w:pPr>
        <w:widowControl w:val="0"/>
        <w:suppressAutoHyphens/>
        <w:spacing w:after="0" w:line="240" w:lineRule="auto"/>
        <w:rPr>
          <w:rFonts w:eastAsia="SimSun" w:cs="Lucida Sans"/>
          <w:b/>
          <w:bCs/>
          <w:kern w:val="1"/>
          <w:sz w:val="28"/>
          <w:szCs w:val="28"/>
          <w:lang w:eastAsia="hi-IN" w:bidi="hi-IN"/>
        </w:rPr>
      </w:pPr>
    </w:p>
    <w:p w:rsidR="00216EC9" w:rsidRPr="00B2161E" w:rsidRDefault="00216EC9" w:rsidP="005A5D89">
      <w:pPr>
        <w:widowControl w:val="0"/>
        <w:suppressAutoHyphens/>
        <w:spacing w:before="240" w:after="0"/>
        <w:rPr>
          <w:rFonts w:eastAsia="SimSun" w:cs="Lucida Sans"/>
          <w:kern w:val="1"/>
          <w:sz w:val="28"/>
          <w:szCs w:val="28"/>
          <w:lang w:eastAsia="hi-IN" w:bidi="hi-IN"/>
        </w:rPr>
      </w:pPr>
      <w:r w:rsidRPr="00B2161E">
        <w:rPr>
          <w:rFonts w:eastAsia="SimSun" w:cs="Lucida Sans"/>
          <w:b/>
          <w:bCs/>
          <w:kern w:val="1"/>
          <w:sz w:val="28"/>
          <w:szCs w:val="28"/>
          <w:lang w:eastAsia="hi-IN" w:bidi="hi-IN"/>
        </w:rPr>
        <w:t>K</w:t>
      </w:r>
      <w:r w:rsidR="000B01DB" w:rsidRPr="00B2161E">
        <w:rPr>
          <w:rFonts w:eastAsia="SimSun" w:cs="Lucida Sans"/>
          <w:b/>
          <w:bCs/>
          <w:kern w:val="1"/>
          <w:sz w:val="28"/>
          <w:szCs w:val="28"/>
          <w:lang w:eastAsia="hi-IN" w:bidi="hi-IN"/>
        </w:rPr>
        <w:t>ARTUTVALGET</w:t>
      </w:r>
    </w:p>
    <w:p w:rsidR="00D57DE4" w:rsidRPr="005A5D89" w:rsidRDefault="00D57DE4" w:rsidP="005A5D89">
      <w:pPr>
        <w:spacing w:before="240"/>
        <w:rPr>
          <w:sz w:val="24"/>
          <w:szCs w:val="24"/>
        </w:rPr>
      </w:pPr>
      <w:r w:rsidRPr="005A5D89">
        <w:rPr>
          <w:b/>
          <w:bCs/>
          <w:sz w:val="24"/>
          <w:szCs w:val="24"/>
        </w:rPr>
        <w:t>Kartprosjekter under arbeid:</w:t>
      </w:r>
    </w:p>
    <w:p w:rsidR="00D57DE4" w:rsidRPr="005A5D89" w:rsidRDefault="00D57DE4" w:rsidP="00D57DE4">
      <w:pPr>
        <w:rPr>
          <w:sz w:val="24"/>
          <w:szCs w:val="24"/>
        </w:rPr>
      </w:pPr>
      <w:r w:rsidRPr="005A5D89">
        <w:rPr>
          <w:sz w:val="24"/>
          <w:szCs w:val="24"/>
          <w:u w:val="single"/>
        </w:rPr>
        <w:t>Hvalsmoen</w:t>
      </w:r>
    </w:p>
    <w:p w:rsidR="00D57DE4" w:rsidRPr="005A5D89" w:rsidRDefault="00D57DE4" w:rsidP="00D57DE4">
      <w:pPr>
        <w:rPr>
          <w:sz w:val="24"/>
          <w:szCs w:val="24"/>
        </w:rPr>
      </w:pPr>
      <w:r w:rsidRPr="005A5D89">
        <w:rPr>
          <w:sz w:val="24"/>
          <w:szCs w:val="24"/>
        </w:rPr>
        <w:t>Sprint-kart i målestokk 1:5000. Kartet skal brukes til kretsmesterskapet i sprint-orientering i 2017. Synfaring og reintegning utføres av Leif Roger Hultgreen. Det jobbes med en søknad til Sparebankstiftelsen Ringerike for dekning av utgifter.</w:t>
      </w:r>
    </w:p>
    <w:p w:rsidR="00D57DE4" w:rsidRPr="005A5D89" w:rsidRDefault="00D57DE4" w:rsidP="00D57DE4">
      <w:pPr>
        <w:rPr>
          <w:sz w:val="24"/>
          <w:szCs w:val="24"/>
        </w:rPr>
      </w:pPr>
      <w:r w:rsidRPr="005A5D89">
        <w:rPr>
          <w:sz w:val="24"/>
          <w:szCs w:val="24"/>
          <w:u w:val="single"/>
        </w:rPr>
        <w:t>Toso skole</w:t>
      </w:r>
    </w:p>
    <w:p w:rsidR="00D57DE4" w:rsidRPr="005A5D89" w:rsidRDefault="00D57DE4" w:rsidP="00D57DE4">
      <w:pPr>
        <w:rPr>
          <w:sz w:val="24"/>
          <w:szCs w:val="24"/>
        </w:rPr>
      </w:pPr>
      <w:r w:rsidRPr="005A5D89">
        <w:rPr>
          <w:sz w:val="24"/>
          <w:szCs w:val="24"/>
        </w:rPr>
        <w:t>Synfart av Rikar</w:t>
      </w:r>
      <w:r w:rsidR="00E36BE8">
        <w:rPr>
          <w:sz w:val="24"/>
          <w:szCs w:val="24"/>
        </w:rPr>
        <w:t>d</w:t>
      </w:r>
      <w:r w:rsidRPr="005A5D89">
        <w:rPr>
          <w:sz w:val="24"/>
          <w:szCs w:val="24"/>
        </w:rPr>
        <w:t xml:space="preserve"> Kammerud i 2015. Reintegning er startet opp.</w:t>
      </w:r>
    </w:p>
    <w:p w:rsidR="00D57DE4" w:rsidRPr="005A5D89" w:rsidRDefault="00D57DE4" w:rsidP="00D57DE4">
      <w:pPr>
        <w:rPr>
          <w:sz w:val="24"/>
          <w:szCs w:val="24"/>
        </w:rPr>
      </w:pPr>
      <w:r w:rsidRPr="005A5D89">
        <w:rPr>
          <w:b/>
          <w:bCs/>
          <w:sz w:val="24"/>
          <w:szCs w:val="24"/>
        </w:rPr>
        <w:t>Nye prosjekter:</w:t>
      </w:r>
    </w:p>
    <w:p w:rsidR="00D57DE4" w:rsidRPr="005A5D89" w:rsidRDefault="00D57DE4" w:rsidP="00D57DE4">
      <w:pPr>
        <w:rPr>
          <w:sz w:val="24"/>
          <w:szCs w:val="24"/>
        </w:rPr>
      </w:pPr>
      <w:r w:rsidRPr="005A5D89">
        <w:rPr>
          <w:sz w:val="24"/>
          <w:szCs w:val="24"/>
        </w:rPr>
        <w:t>Kartutvalget ser behovet for å ajourføre flere av våre eksisterende kart. Vi har bestilt kapasitet hos Leif Roger Hultgreen. I skrivende stund er det ikke avklart hvilke(t) som blir prioritert.</w:t>
      </w:r>
    </w:p>
    <w:p w:rsidR="00D57DE4" w:rsidRPr="005A5D89" w:rsidRDefault="00D57DE4" w:rsidP="00D57DE4">
      <w:pPr>
        <w:rPr>
          <w:sz w:val="24"/>
          <w:szCs w:val="24"/>
        </w:rPr>
      </w:pPr>
      <w:r w:rsidRPr="005A5D89">
        <w:rPr>
          <w:b/>
          <w:bCs/>
          <w:sz w:val="24"/>
          <w:szCs w:val="24"/>
        </w:rPr>
        <w:t>Synfaring</w:t>
      </w:r>
    </w:p>
    <w:p w:rsidR="00D57DE4" w:rsidRPr="005A5D89" w:rsidRDefault="00D57DE4" w:rsidP="00D57DE4">
      <w:pPr>
        <w:rPr>
          <w:sz w:val="24"/>
          <w:szCs w:val="24"/>
        </w:rPr>
      </w:pPr>
      <w:r w:rsidRPr="005A5D89">
        <w:rPr>
          <w:sz w:val="24"/>
          <w:szCs w:val="24"/>
        </w:rPr>
        <w:t xml:space="preserve">Vi vil også i år oppfordrer våre ungdommer til å synfare skolekart eller nærkart. </w:t>
      </w:r>
    </w:p>
    <w:p w:rsidR="00D57DE4" w:rsidRDefault="00D57DE4" w:rsidP="00D57DE4">
      <w:pPr>
        <w:rPr>
          <w:rFonts w:eastAsia="MS Mincho" w:cs="Times New Roman"/>
          <w:b/>
          <w:sz w:val="28"/>
          <w:szCs w:val="28"/>
          <w:lang w:eastAsia="nb-NO"/>
        </w:rPr>
      </w:pPr>
      <w:r w:rsidRPr="000B01DB">
        <w:rPr>
          <w:rFonts w:eastAsia="MS Mincho" w:cs="Times New Roman"/>
          <w:b/>
          <w:sz w:val="28"/>
          <w:szCs w:val="28"/>
          <w:lang w:eastAsia="nb-NO"/>
        </w:rPr>
        <w:lastRenderedPageBreak/>
        <w:t>REKRUTTERING- OG TRENINGSUTVALGET</w:t>
      </w:r>
    </w:p>
    <w:p w:rsidR="005A5D89" w:rsidRPr="005A5D89" w:rsidRDefault="005A5D89" w:rsidP="005A5D89">
      <w:pPr>
        <w:rPr>
          <w:rFonts w:cstheme="minorHAnsi"/>
          <w:sz w:val="24"/>
          <w:szCs w:val="24"/>
        </w:rPr>
      </w:pPr>
      <w:r w:rsidRPr="005A5D89">
        <w:rPr>
          <w:rFonts w:cstheme="minorHAnsi"/>
          <w:sz w:val="24"/>
          <w:szCs w:val="24"/>
        </w:rPr>
        <w:t>Rekruttering</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Utvalget ønsker å videreføre rekrutteringsatsingen i Hole og Tyristrand i 2017.</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 xml:space="preserve">Et viktig mål vil likevel være at nye og rekrutter deltar på klubben ordinære tirsdagstreninger. </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 xml:space="preserve">En målsetting i 2017 er i større grad å mobilisere foreldre for å bistå i rekrutteringsarbeidet. </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Det legges opp til samarbeide med Fossekallen om innetrening på Ullerål og rekruttrening utover i sesongen.</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En viktig målsetting er å rekruttere en eller flere o-familier pr. år.</w:t>
      </w:r>
    </w:p>
    <w:p w:rsidR="005A5D89" w:rsidRPr="005A5D89" w:rsidRDefault="005A5D89" w:rsidP="005A5D89">
      <w:pPr>
        <w:pStyle w:val="Listeavsnitt"/>
        <w:numPr>
          <w:ilvl w:val="0"/>
          <w:numId w:val="3"/>
        </w:numPr>
        <w:spacing w:after="0" w:line="240" w:lineRule="auto"/>
        <w:rPr>
          <w:rFonts w:cstheme="minorHAnsi"/>
          <w:sz w:val="24"/>
          <w:szCs w:val="24"/>
        </w:rPr>
      </w:pPr>
      <w:r w:rsidRPr="005A5D89">
        <w:rPr>
          <w:rFonts w:cstheme="minorHAnsi"/>
          <w:sz w:val="24"/>
          <w:szCs w:val="24"/>
        </w:rPr>
        <w:t>Det mobilieres for størst mulig deltagelse i O-Troll leir.</w:t>
      </w:r>
    </w:p>
    <w:p w:rsidR="005A5D89" w:rsidRPr="005A5D89" w:rsidRDefault="005A5D89" w:rsidP="005A5D89">
      <w:pPr>
        <w:ind w:left="360"/>
        <w:rPr>
          <w:rFonts w:cstheme="minorHAnsi"/>
          <w:sz w:val="24"/>
          <w:szCs w:val="24"/>
        </w:rPr>
      </w:pPr>
    </w:p>
    <w:p w:rsidR="005A5D89" w:rsidRPr="005A5D89" w:rsidRDefault="005A5D89" w:rsidP="005A5D89">
      <w:pPr>
        <w:rPr>
          <w:rFonts w:cstheme="minorHAnsi"/>
          <w:sz w:val="24"/>
          <w:szCs w:val="24"/>
        </w:rPr>
      </w:pPr>
      <w:r w:rsidRPr="005A5D89">
        <w:rPr>
          <w:rFonts w:cstheme="minorHAnsi"/>
          <w:sz w:val="24"/>
          <w:szCs w:val="24"/>
        </w:rPr>
        <w:t>Trening</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For gruppa 12-20 legges det opp til å få med flest mulig på trening. I 2017 må det jobbes særlig må å bli enda bedre på informasjon og oppfølging av enkeltløpere.</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Utvalget vil arbeide videre med å finne en ungdomstrener som kan dra denne gruppen.</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Utvalget vil vurdere å opprette en egen «satsingsgruppe ungdom» med vekt på trening, sosiale tiltak, samarbeide med nabolag, oppgradering av løpstøy m.m.</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Det jobbes videre med å i større grad engasjere foreldregruppen i trening og tilrettelegging for ungdommene.</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Utvalget vil i større grad søke samarbeide med andre lag i nærheten for å stille flest mulig lag i stafetter og skape nettverk mellom løpere på tvers av klubben. Det tas aktivt kontakt med aktuelle lag tidlig i sesongen.</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 xml:space="preserve">Det legges særlig vekt på å mobilsere til deltagelse i satsingsløp og deltagelse i store stafetter som Tiomila, Jukola, Vårspretten, 15-stafetten og KM. </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 xml:space="preserve">For aldersgruppen &gt; 20 mobiliseres for at også flest mulig i denne aldersgruppen  deltar på våre fellestreninger og o-teknisk opplegg. </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Opplegget med o-tekniske treninger videreføres.  Det vektlegges å få en god start på sesongen med systematisk opplegg i april-mai.</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Vintertrening med styrke på Ullerål skole en gang pr uke fra januar til mars.</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Mobilisere for økt deltagelse på ski-o-løp</w:t>
      </w:r>
    </w:p>
    <w:p w:rsidR="005A5D89" w:rsidRPr="005A5D89" w:rsidRDefault="005A5D89" w:rsidP="005A5D89">
      <w:pPr>
        <w:pStyle w:val="Listeavsnitt"/>
        <w:numPr>
          <w:ilvl w:val="0"/>
          <w:numId w:val="4"/>
        </w:numPr>
        <w:spacing w:after="0" w:line="240" w:lineRule="auto"/>
        <w:rPr>
          <w:rFonts w:cstheme="minorHAnsi"/>
          <w:sz w:val="24"/>
          <w:szCs w:val="24"/>
        </w:rPr>
      </w:pPr>
      <w:r w:rsidRPr="005A5D89">
        <w:rPr>
          <w:rFonts w:cstheme="minorHAnsi"/>
          <w:sz w:val="24"/>
          <w:szCs w:val="24"/>
        </w:rPr>
        <w:t>Særlig satsingsløp der klubben bistår med overnatting m.m er: Vårspretten-Solrenningen med hotell i Sarpsborg,  felles overnatting på O-festivalen, KM-Helg Hemsedal.</w:t>
      </w:r>
    </w:p>
    <w:p w:rsidR="007D27AE" w:rsidRDefault="007D27AE" w:rsidP="00D57DE4">
      <w:pPr>
        <w:rPr>
          <w:rFonts w:eastAsia="MS Mincho" w:cs="Times New Roman"/>
          <w:b/>
          <w:sz w:val="28"/>
          <w:szCs w:val="28"/>
          <w:lang w:eastAsia="nb-NO"/>
        </w:rPr>
      </w:pPr>
    </w:p>
    <w:p w:rsidR="005A5D89" w:rsidRDefault="005A5D89" w:rsidP="00D57DE4">
      <w:pPr>
        <w:rPr>
          <w:rFonts w:eastAsia="MS Mincho" w:cs="Times New Roman"/>
          <w:b/>
          <w:sz w:val="28"/>
          <w:szCs w:val="28"/>
          <w:lang w:eastAsia="nb-NO"/>
        </w:rPr>
      </w:pPr>
    </w:p>
    <w:p w:rsidR="005A5D89" w:rsidRPr="000B01DB" w:rsidRDefault="005A5D89" w:rsidP="00D57DE4">
      <w:pPr>
        <w:rPr>
          <w:rFonts w:eastAsia="MS Mincho" w:cs="Times New Roman"/>
          <w:b/>
          <w:sz w:val="28"/>
          <w:szCs w:val="28"/>
          <w:lang w:eastAsia="nb-NO"/>
        </w:rPr>
      </w:pPr>
    </w:p>
    <w:p w:rsidR="006151FE" w:rsidRPr="00AD2CB0" w:rsidRDefault="006151FE" w:rsidP="006151FE">
      <w:pPr>
        <w:rPr>
          <w:sz w:val="24"/>
          <w:szCs w:val="24"/>
        </w:rPr>
      </w:pPr>
    </w:p>
    <w:p w:rsidR="002B5409" w:rsidRPr="005051B5" w:rsidRDefault="005051B5" w:rsidP="002B5409">
      <w:pPr>
        <w:rPr>
          <w:rFonts w:cs="Times New Roman"/>
          <w:b/>
          <w:sz w:val="28"/>
          <w:szCs w:val="28"/>
          <w:lang w:eastAsia="nb-NO"/>
        </w:rPr>
      </w:pPr>
      <w:r w:rsidRPr="005051B5">
        <w:rPr>
          <w:rFonts w:cs="Times New Roman"/>
          <w:b/>
          <w:sz w:val="28"/>
          <w:szCs w:val="28"/>
          <w:lang w:eastAsia="nb-NO"/>
        </w:rPr>
        <w:lastRenderedPageBreak/>
        <w:t>TRIM OG TUR-ORIENTERINGSUTVALGET</w:t>
      </w:r>
      <w:r w:rsidR="002B5409" w:rsidRPr="005051B5">
        <w:rPr>
          <w:rFonts w:cs="Times New Roman"/>
          <w:b/>
          <w:sz w:val="28"/>
          <w:szCs w:val="28"/>
          <w:lang w:eastAsia="nb-NO"/>
        </w:rPr>
        <w:t xml:space="preserve"> </w:t>
      </w:r>
    </w:p>
    <w:p w:rsidR="00D57DE4" w:rsidRPr="005A5D89" w:rsidRDefault="00D57DE4" w:rsidP="00D57DE4">
      <w:pPr>
        <w:rPr>
          <w:rFonts w:cstheme="minorHAnsi"/>
          <w:sz w:val="24"/>
          <w:szCs w:val="24"/>
        </w:rPr>
      </w:pPr>
      <w:r w:rsidRPr="005A5D89">
        <w:rPr>
          <w:rFonts w:cstheme="minorHAnsi"/>
          <w:sz w:val="24"/>
          <w:szCs w:val="24"/>
        </w:rPr>
        <w:t xml:space="preserve">Det planlegges et ordinært opplegg med tur-o-konvolutt inneholdende 5 områder. Damtjern/Løvlia, Ringkollen, Yttern </w:t>
      </w:r>
      <w:r w:rsidR="00EB32EA">
        <w:rPr>
          <w:rFonts w:cstheme="minorHAnsi"/>
          <w:sz w:val="24"/>
          <w:szCs w:val="24"/>
        </w:rPr>
        <w:t>Randselva vest</w:t>
      </w:r>
      <w:r w:rsidRPr="005A5D89">
        <w:rPr>
          <w:rFonts w:cstheme="minorHAnsi"/>
          <w:sz w:val="24"/>
          <w:szCs w:val="24"/>
        </w:rPr>
        <w:t>, H</w:t>
      </w:r>
      <w:r w:rsidR="007D27AE" w:rsidRPr="005A5D89">
        <w:rPr>
          <w:rFonts w:cstheme="minorHAnsi"/>
          <w:sz w:val="24"/>
          <w:szCs w:val="24"/>
        </w:rPr>
        <w:t>elgelandsmoen</w:t>
      </w:r>
      <w:r w:rsidRPr="005A5D89">
        <w:rPr>
          <w:rFonts w:cstheme="minorHAnsi"/>
          <w:sz w:val="24"/>
          <w:szCs w:val="24"/>
        </w:rPr>
        <w:t xml:space="preserve"> og Valderstømoen. </w:t>
      </w:r>
      <w:bookmarkStart w:id="1" w:name="_GoBack"/>
      <w:bookmarkEnd w:id="1"/>
      <w:r w:rsidRPr="005A5D89">
        <w:rPr>
          <w:rFonts w:cstheme="minorHAnsi"/>
          <w:sz w:val="24"/>
          <w:szCs w:val="24"/>
        </w:rPr>
        <w:t xml:space="preserve"> </w:t>
      </w:r>
    </w:p>
    <w:p w:rsidR="00D57DE4" w:rsidRPr="005A5D89" w:rsidRDefault="00D57DE4" w:rsidP="00D57DE4">
      <w:pPr>
        <w:rPr>
          <w:rFonts w:cstheme="minorHAnsi"/>
          <w:sz w:val="24"/>
          <w:szCs w:val="24"/>
        </w:rPr>
      </w:pPr>
      <w:r w:rsidRPr="005A5D89">
        <w:rPr>
          <w:rFonts w:cstheme="minorHAnsi"/>
          <w:sz w:val="24"/>
          <w:szCs w:val="24"/>
        </w:rPr>
        <w:t xml:space="preserve">På nettstedet </w:t>
      </w:r>
      <w:hyperlink r:id="rId27" w:history="1">
        <w:r w:rsidRPr="005A5D89">
          <w:rPr>
            <w:rStyle w:val="Hyperkobling"/>
            <w:rFonts w:cstheme="minorHAnsi"/>
            <w:sz w:val="24"/>
            <w:szCs w:val="24"/>
          </w:rPr>
          <w:t>www.turorientering.no</w:t>
        </w:r>
      </w:hyperlink>
      <w:r w:rsidRPr="005A5D89">
        <w:rPr>
          <w:rFonts w:cstheme="minorHAnsi"/>
          <w:sz w:val="24"/>
          <w:szCs w:val="24"/>
        </w:rPr>
        <w:t xml:space="preserve"> vil vi tilby gratistur i Gjesvaldåsen, mens det blir foto-o på Viksåsen og i Mosmoen. Flere turer vurderes kontinuerlig.</w:t>
      </w:r>
    </w:p>
    <w:p w:rsidR="00D57DE4" w:rsidRPr="005A5D89" w:rsidRDefault="00D57DE4" w:rsidP="00D57DE4">
      <w:pPr>
        <w:rPr>
          <w:rFonts w:cstheme="minorHAnsi"/>
          <w:sz w:val="24"/>
          <w:szCs w:val="24"/>
        </w:rPr>
      </w:pPr>
      <w:r w:rsidRPr="005A5D89">
        <w:rPr>
          <w:rFonts w:cstheme="minorHAnsi"/>
          <w:sz w:val="24"/>
          <w:szCs w:val="24"/>
        </w:rPr>
        <w:t>Vi ser at det er en økning i nedlastinger på nett, mens salg av konvolutter er stabilt.  I 2017 satser vi på å nå nye grupper – og muligens noen yngre, ved å øke tilbudet på nett med gratisturer og mer foto-o. Den nye appen – som er den mobile utgaven av nettsiden – vil da bli mer aktuell for bruk. Vi vil i større grad fremheve dette i informasjonen vår.</w:t>
      </w:r>
    </w:p>
    <w:p w:rsidR="00D57DE4" w:rsidRPr="005A5D89" w:rsidRDefault="00D57DE4" w:rsidP="00D57DE4">
      <w:pPr>
        <w:rPr>
          <w:rFonts w:cstheme="minorHAnsi"/>
          <w:sz w:val="24"/>
          <w:szCs w:val="24"/>
        </w:rPr>
      </w:pPr>
      <w:r w:rsidRPr="005A5D89">
        <w:rPr>
          <w:rFonts w:cstheme="minorHAnsi"/>
          <w:sz w:val="24"/>
          <w:szCs w:val="24"/>
        </w:rPr>
        <w:t xml:space="preserve">Kartet Damtjern/Løvlia er nytt høsten 2016, mens kartene Valderstømoen og Bergerbakken (området Søndre Yttern) får en oppgradering høst/vinter 2016 for bruk til turorientering. Fra 2017 vil kartene bli trykt opp (laserprint) for å øke kvaliteten på kartene. </w:t>
      </w:r>
    </w:p>
    <w:p w:rsidR="00D57DE4" w:rsidRPr="005A5D89" w:rsidRDefault="00D57DE4" w:rsidP="00D57DE4">
      <w:pPr>
        <w:rPr>
          <w:rFonts w:cstheme="minorHAnsi"/>
          <w:sz w:val="24"/>
          <w:szCs w:val="24"/>
        </w:rPr>
      </w:pPr>
      <w:r w:rsidRPr="005A5D89">
        <w:rPr>
          <w:rFonts w:cstheme="minorHAnsi"/>
          <w:sz w:val="24"/>
          <w:szCs w:val="24"/>
        </w:rPr>
        <w:t>Det vil bli utarbeidet en infofolder i 2017 også, med oppdatert informasjon om opplegget og beskrivelse av områdene. Kulturminner og detaljer med geologisk preg blir markert i kartet og beskrevet i folderen.</w:t>
      </w:r>
    </w:p>
    <w:p w:rsidR="00D57DE4" w:rsidRPr="005A5D89" w:rsidRDefault="00D57DE4" w:rsidP="00D57DE4">
      <w:pPr>
        <w:rPr>
          <w:rFonts w:cstheme="minorHAnsi"/>
          <w:bCs/>
          <w:color w:val="000000"/>
          <w:sz w:val="24"/>
          <w:szCs w:val="24"/>
          <w:u w:val="single"/>
        </w:rPr>
      </w:pPr>
      <w:r w:rsidRPr="005A5D89">
        <w:rPr>
          <w:rFonts w:cstheme="minorHAnsi"/>
          <w:bCs/>
          <w:color w:val="000000"/>
          <w:sz w:val="24"/>
          <w:szCs w:val="24"/>
          <w:u w:val="single"/>
        </w:rPr>
        <w:t xml:space="preserve">Ti-på-topp </w:t>
      </w:r>
    </w:p>
    <w:p w:rsidR="00D57DE4" w:rsidRPr="005A5D89" w:rsidRDefault="00D57DE4" w:rsidP="00D57DE4">
      <w:pPr>
        <w:rPr>
          <w:rFonts w:eastAsia="Times New Roman" w:cstheme="minorHAnsi"/>
          <w:bCs/>
          <w:color w:val="000000"/>
          <w:sz w:val="24"/>
          <w:szCs w:val="24"/>
          <w:lang w:eastAsia="nb-NO"/>
        </w:rPr>
      </w:pPr>
      <w:r w:rsidRPr="005A5D89">
        <w:rPr>
          <w:rFonts w:cstheme="minorHAnsi"/>
          <w:bCs/>
          <w:color w:val="000000"/>
          <w:sz w:val="24"/>
          <w:szCs w:val="24"/>
        </w:rPr>
        <w:t>Planleggingen for 2017 er i full gang. Vi var klare for ny vinter Ti på topp, men Buskerud bedriftsidrettskrets som står bak opplegget, satte ned foten da de syntes innsatsen ikke sto i forhold til kostnadene. Skuffende for en del deltagere som hadde gledet seg til årets vintersesong, men det er lite vi kan få gjort med det i år.</w:t>
      </w:r>
    </w:p>
    <w:p w:rsidR="00D57DE4" w:rsidRPr="005A5D89" w:rsidRDefault="00D57DE4" w:rsidP="00D57DE4">
      <w:pPr>
        <w:rPr>
          <w:rFonts w:eastAsia="Times New Roman" w:cstheme="minorHAnsi"/>
          <w:bCs/>
          <w:color w:val="000000"/>
          <w:sz w:val="24"/>
          <w:szCs w:val="24"/>
          <w:lang w:eastAsia="nb-NO"/>
        </w:rPr>
      </w:pPr>
      <w:r w:rsidRPr="005A5D89">
        <w:rPr>
          <w:rFonts w:eastAsia="Times New Roman" w:cstheme="minorHAnsi"/>
          <w:bCs/>
          <w:color w:val="000000"/>
          <w:sz w:val="24"/>
          <w:szCs w:val="24"/>
          <w:lang w:eastAsia="nb-NO"/>
        </w:rPr>
        <w:t>Ti på topp sommer derimot er under ny planlegging, uten at turmålene så langt er endelige. Fjorårssesongen er evaluert ut fra erfaringer, samt tilbakemeldinger, og vi gleder oss til en ny sesong hvor vi håper at enda flere kommer seg opp av sofaen og ut på tur. ROL satser på å ha ansvaret for 4 av turene også i år, med O-poster innlagt for å komme fram til målet på en av turene.</w:t>
      </w:r>
    </w:p>
    <w:p w:rsidR="00D57DE4" w:rsidRPr="005A5D89" w:rsidRDefault="00D57DE4" w:rsidP="00D57DE4">
      <w:pPr>
        <w:rPr>
          <w:rFonts w:eastAsia="Times New Roman" w:cstheme="minorHAnsi"/>
          <w:bCs/>
          <w:color w:val="000000"/>
          <w:sz w:val="24"/>
          <w:szCs w:val="24"/>
          <w:u w:val="single"/>
          <w:lang w:eastAsia="nb-NO"/>
        </w:rPr>
      </w:pPr>
      <w:r w:rsidRPr="005A5D89">
        <w:rPr>
          <w:rFonts w:eastAsia="Times New Roman" w:cstheme="minorHAnsi"/>
          <w:bCs/>
          <w:color w:val="000000"/>
          <w:sz w:val="24"/>
          <w:szCs w:val="24"/>
          <w:u w:val="single"/>
          <w:lang w:eastAsia="nb-NO"/>
        </w:rPr>
        <w:t>Måltall 2017:</w:t>
      </w:r>
    </w:p>
    <w:p w:rsidR="00D57DE4" w:rsidRPr="005A5D89" w:rsidRDefault="00D57DE4" w:rsidP="00D57DE4">
      <w:pPr>
        <w:rPr>
          <w:rFonts w:eastAsia="Times New Roman" w:cstheme="minorHAnsi"/>
          <w:bCs/>
          <w:color w:val="000000"/>
          <w:sz w:val="24"/>
          <w:szCs w:val="24"/>
          <w:lang w:eastAsia="nb-NO"/>
        </w:rPr>
      </w:pPr>
      <w:r w:rsidRPr="005A5D89">
        <w:rPr>
          <w:rFonts w:eastAsia="Times New Roman" w:cstheme="minorHAnsi"/>
          <w:bCs/>
          <w:color w:val="000000"/>
          <w:sz w:val="24"/>
          <w:szCs w:val="24"/>
          <w:lang w:eastAsia="nb-NO"/>
        </w:rPr>
        <w:t>160 solgte konvolutter</w:t>
      </w:r>
    </w:p>
    <w:p w:rsidR="00D57DE4" w:rsidRPr="005A5D89" w:rsidRDefault="00D57DE4" w:rsidP="00D57DE4">
      <w:pPr>
        <w:rPr>
          <w:rFonts w:eastAsia="Times New Roman" w:cstheme="minorHAnsi"/>
          <w:bCs/>
          <w:color w:val="000000"/>
          <w:sz w:val="24"/>
          <w:szCs w:val="24"/>
          <w:lang w:eastAsia="nb-NO"/>
        </w:rPr>
      </w:pPr>
      <w:r w:rsidRPr="005A5D89">
        <w:rPr>
          <w:rFonts w:eastAsia="Times New Roman" w:cstheme="minorHAnsi"/>
          <w:bCs/>
          <w:color w:val="000000"/>
          <w:sz w:val="24"/>
          <w:szCs w:val="24"/>
          <w:lang w:eastAsia="nb-NO"/>
        </w:rPr>
        <w:t>150 enkeltturer lastet ned</w:t>
      </w:r>
    </w:p>
    <w:p w:rsidR="00D57DE4" w:rsidRPr="005A5D89" w:rsidRDefault="00D57DE4" w:rsidP="00D57DE4">
      <w:pPr>
        <w:rPr>
          <w:rFonts w:eastAsia="Times New Roman" w:cstheme="minorHAnsi"/>
          <w:bCs/>
          <w:color w:val="000000"/>
          <w:sz w:val="24"/>
          <w:szCs w:val="24"/>
          <w:lang w:eastAsia="nb-NO"/>
        </w:rPr>
      </w:pPr>
      <w:r w:rsidRPr="005A5D89">
        <w:rPr>
          <w:rFonts w:eastAsia="Times New Roman" w:cstheme="minorHAnsi"/>
          <w:bCs/>
          <w:color w:val="000000"/>
          <w:sz w:val="24"/>
          <w:szCs w:val="24"/>
          <w:lang w:eastAsia="nb-NO"/>
        </w:rPr>
        <w:t>200 gratisturer nedlastet</w:t>
      </w:r>
    </w:p>
    <w:p w:rsidR="00D57DE4" w:rsidRPr="005A5D89" w:rsidRDefault="00D57DE4" w:rsidP="00D57DE4">
      <w:pPr>
        <w:rPr>
          <w:rFonts w:cstheme="minorHAnsi"/>
          <w:sz w:val="24"/>
          <w:szCs w:val="24"/>
        </w:rPr>
      </w:pPr>
      <w:r w:rsidRPr="005A5D89">
        <w:rPr>
          <w:rFonts w:eastAsia="Times New Roman" w:cstheme="minorHAnsi"/>
          <w:bCs/>
          <w:color w:val="000000"/>
          <w:sz w:val="24"/>
          <w:szCs w:val="24"/>
          <w:lang w:eastAsia="nb-NO"/>
        </w:rPr>
        <w:t>150 foto-orientering lastet ned</w:t>
      </w:r>
    </w:p>
    <w:p w:rsidR="002B5409" w:rsidRPr="005A5D89" w:rsidRDefault="002B5409" w:rsidP="002B5409">
      <w:pPr>
        <w:spacing w:after="0" w:line="240" w:lineRule="auto"/>
        <w:rPr>
          <w:rFonts w:eastAsia="Times New Roman" w:cstheme="minorHAnsi"/>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p>
    <w:p w:rsidR="002B5409" w:rsidRPr="00AD2CB0" w:rsidRDefault="002B5409" w:rsidP="002B5409">
      <w:pPr>
        <w:spacing w:after="0" w:line="240" w:lineRule="auto"/>
        <w:rPr>
          <w:rFonts w:eastAsia="Times New Roman" w:cs="Times New Roman"/>
          <w:sz w:val="24"/>
          <w:szCs w:val="24"/>
          <w:lang w:eastAsia="nb-NO"/>
        </w:rPr>
      </w:pPr>
    </w:p>
    <w:p w:rsidR="00A33CC5" w:rsidRDefault="00C85A90" w:rsidP="005C167E">
      <w:pPr>
        <w:rPr>
          <w:rFonts w:eastAsia="Calibri" w:cs="Times New Roman"/>
          <w:b/>
          <w:sz w:val="28"/>
          <w:szCs w:val="28"/>
          <w:lang w:bidi="he-IL"/>
        </w:rPr>
      </w:pPr>
      <w:r w:rsidRPr="005051B5">
        <w:rPr>
          <w:rFonts w:eastAsia="Calibri" w:cs="Times New Roman"/>
          <w:b/>
          <w:sz w:val="28"/>
          <w:szCs w:val="28"/>
          <w:lang w:bidi="he-IL"/>
        </w:rPr>
        <w:lastRenderedPageBreak/>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Pr="005051B5">
        <w:rPr>
          <w:rFonts w:eastAsia="Calibri" w:cs="Times New Roman"/>
          <w:b/>
          <w:sz w:val="28"/>
          <w:szCs w:val="28"/>
          <w:lang w:bidi="he-IL"/>
        </w:rPr>
        <w:tab/>
      </w:r>
      <w:r w:rsidR="00266616" w:rsidRPr="005051B5">
        <w:rPr>
          <w:rFonts w:eastAsia="Calibri" w:cs="Times New Roman"/>
          <w:b/>
          <w:sz w:val="28"/>
          <w:szCs w:val="28"/>
          <w:lang w:bidi="he-IL"/>
        </w:rPr>
        <w:t xml:space="preserve">   </w:t>
      </w:r>
      <w:r w:rsidR="00EB32EA">
        <w:rPr>
          <w:rFonts w:eastAsia="Calibri" w:cs="Times New Roman"/>
          <w:b/>
          <w:sz w:val="28"/>
          <w:szCs w:val="28"/>
          <w:lang w:bidi="he-IL"/>
        </w:rPr>
        <w:t xml:space="preserve">                                           </w:t>
      </w:r>
      <w:r w:rsidRPr="005051B5">
        <w:rPr>
          <w:rFonts w:eastAsia="Calibri" w:cs="Times New Roman"/>
          <w:b/>
          <w:sz w:val="28"/>
          <w:szCs w:val="28"/>
          <w:lang w:bidi="he-IL"/>
        </w:rPr>
        <w:t>V</w:t>
      </w:r>
      <w:r w:rsidR="00A33CC5" w:rsidRPr="005051B5">
        <w:rPr>
          <w:rFonts w:eastAsia="Calibri" w:cs="Times New Roman"/>
          <w:b/>
          <w:sz w:val="28"/>
          <w:szCs w:val="28"/>
          <w:lang w:bidi="he-IL"/>
        </w:rPr>
        <w:t>edlegg sak</w:t>
      </w:r>
      <w:r w:rsidR="00266616" w:rsidRPr="005051B5">
        <w:rPr>
          <w:rFonts w:eastAsia="Calibri" w:cs="Times New Roman"/>
          <w:b/>
          <w:sz w:val="28"/>
          <w:szCs w:val="28"/>
          <w:lang w:bidi="he-IL"/>
        </w:rPr>
        <w:t xml:space="preserve">  5</w:t>
      </w:r>
    </w:p>
    <w:p w:rsidR="00EB32EA" w:rsidRDefault="00EB32EA" w:rsidP="005C167E">
      <w:pPr>
        <w:rPr>
          <w:rFonts w:eastAsia="Calibri" w:cs="Times New Roman"/>
          <w:b/>
          <w:sz w:val="28"/>
          <w:szCs w:val="28"/>
          <w:lang w:bidi="he-IL"/>
        </w:rPr>
      </w:pPr>
    </w:p>
    <w:p w:rsidR="00EB32EA" w:rsidRDefault="00EB32EA" w:rsidP="005C167E">
      <w:pPr>
        <w:rPr>
          <w:rFonts w:eastAsia="Calibri" w:cs="Times New Roman"/>
          <w:b/>
          <w:sz w:val="28"/>
          <w:szCs w:val="28"/>
          <w:lang w:bidi="he-IL"/>
        </w:rPr>
      </w:pPr>
    </w:p>
    <w:p w:rsidR="00EB32EA" w:rsidRPr="005051B5" w:rsidRDefault="00EB32EA" w:rsidP="005C167E">
      <w:pPr>
        <w:rPr>
          <w:rFonts w:eastAsia="Calibri" w:cs="Times New Roman"/>
          <w:b/>
          <w:sz w:val="28"/>
          <w:szCs w:val="28"/>
          <w:lang w:bidi="he-IL"/>
        </w:rPr>
      </w:pPr>
      <w:r w:rsidRPr="005051B5">
        <w:rPr>
          <w:rFonts w:eastAsia="Calibri" w:cs="Times New Roman"/>
          <w:b/>
          <w:sz w:val="28"/>
          <w:szCs w:val="28"/>
          <w:lang w:bidi="he-IL"/>
        </w:rPr>
        <w:t>Medlemskonti</w:t>
      </w:r>
      <w:r>
        <w:rPr>
          <w:rFonts w:eastAsia="Calibri" w:cs="Times New Roman"/>
          <w:b/>
          <w:sz w:val="28"/>
          <w:szCs w:val="28"/>
          <w:lang w:bidi="he-IL"/>
        </w:rPr>
        <w:t>n</w:t>
      </w:r>
      <w:r w:rsidRPr="005051B5">
        <w:rPr>
          <w:rFonts w:eastAsia="Calibri" w:cs="Times New Roman"/>
          <w:b/>
          <w:sz w:val="28"/>
          <w:szCs w:val="28"/>
          <w:lang w:bidi="he-IL"/>
        </w:rPr>
        <w:t>genten</w:t>
      </w:r>
      <w:r w:rsidRPr="005051B5">
        <w:rPr>
          <w:rFonts w:eastAsia="Calibri" w:cs="Times New Roman"/>
          <w:b/>
          <w:sz w:val="28"/>
          <w:szCs w:val="28"/>
          <w:lang w:bidi="he-IL"/>
        </w:rPr>
        <w:tab/>
      </w:r>
    </w:p>
    <w:p w:rsidR="005C167E" w:rsidRPr="00AD2CB0" w:rsidRDefault="005C167E" w:rsidP="005C167E">
      <w:pPr>
        <w:rPr>
          <w:rFonts w:eastAsia="Calibri" w:cs="Times New Roman"/>
          <w:sz w:val="24"/>
          <w:szCs w:val="24"/>
          <w:lang w:bidi="he-IL"/>
        </w:rPr>
      </w:pPr>
      <w:r w:rsidRPr="00AD2CB0">
        <w:rPr>
          <w:rFonts w:eastAsia="Calibri" w:cs="Times New Roman"/>
          <w:sz w:val="24"/>
          <w:szCs w:val="24"/>
          <w:lang w:bidi="he-IL"/>
        </w:rPr>
        <w:t>Med</w:t>
      </w:r>
      <w:r w:rsidR="00A33CC5" w:rsidRPr="00AD2CB0">
        <w:rPr>
          <w:rFonts w:eastAsia="Calibri" w:cs="Times New Roman"/>
          <w:sz w:val="24"/>
          <w:szCs w:val="24"/>
          <w:lang w:bidi="he-IL"/>
        </w:rPr>
        <w:t xml:space="preserve">lemskontingenten blei sist endret </w:t>
      </w:r>
      <w:r w:rsidRPr="00AD2CB0">
        <w:rPr>
          <w:rFonts w:eastAsia="Calibri" w:cs="Times New Roman"/>
          <w:sz w:val="24"/>
          <w:szCs w:val="24"/>
          <w:lang w:bidi="he-IL"/>
        </w:rPr>
        <w:t>i 2012. ROL har god økonomi bl.a. fordi medlemmene utfører en betydelig dugnadsinnsats. Styret foreslår derfor</w:t>
      </w:r>
      <w:r w:rsidR="00D57DE4">
        <w:rPr>
          <w:rFonts w:eastAsia="Calibri" w:cs="Times New Roman"/>
          <w:sz w:val="24"/>
          <w:szCs w:val="24"/>
          <w:lang w:bidi="he-IL"/>
        </w:rPr>
        <w:t xml:space="preserve"> samme kontingentsatser for 2017</w:t>
      </w:r>
      <w:r w:rsidRPr="00AD2CB0">
        <w:rPr>
          <w:rFonts w:eastAsia="Calibri" w:cs="Times New Roman"/>
          <w:sz w:val="24"/>
          <w:szCs w:val="24"/>
          <w:lang w:bidi="he-IL"/>
        </w:rPr>
        <w:t>.</w:t>
      </w:r>
    </w:p>
    <w:p w:rsidR="005C167E" w:rsidRPr="00AD2CB0" w:rsidRDefault="005C167E" w:rsidP="005C167E">
      <w:pPr>
        <w:rPr>
          <w:rFonts w:eastAsia="Calibri" w:cs="Times New Roman"/>
          <w:sz w:val="24"/>
          <w:szCs w:val="24"/>
          <w:lang w:bidi="he-IL"/>
        </w:rPr>
      </w:pPr>
      <w:r w:rsidRPr="00AD2CB0">
        <w:rPr>
          <w:rFonts w:eastAsia="Calibri" w:cs="Times New Roman"/>
          <w:sz w:val="24"/>
          <w:szCs w:val="24"/>
          <w:lang w:bidi="he-IL"/>
        </w:rPr>
        <w:t xml:space="preserve"> </w:t>
      </w:r>
    </w:p>
    <w:p w:rsidR="005C167E" w:rsidRPr="00AD2CB0" w:rsidRDefault="005C167E" w:rsidP="005C167E">
      <w:pPr>
        <w:rPr>
          <w:rFonts w:eastAsia="Calibri" w:cs="Times New Roman"/>
          <w:b/>
          <w:sz w:val="24"/>
          <w:szCs w:val="24"/>
          <w:lang w:bidi="he-IL"/>
        </w:rPr>
      </w:pPr>
      <w:r w:rsidRPr="00AD2CB0">
        <w:rPr>
          <w:rFonts w:eastAsia="Calibri" w:cs="Times New Roman"/>
          <w:b/>
          <w:sz w:val="24"/>
          <w:szCs w:val="24"/>
          <w:lang w:bidi="he-IL"/>
        </w:rPr>
        <w:t>Styret foreslår</w:t>
      </w:r>
      <w:r w:rsidR="00D57DE4">
        <w:rPr>
          <w:rFonts w:eastAsia="Calibri" w:cs="Times New Roman"/>
          <w:b/>
          <w:sz w:val="24"/>
          <w:szCs w:val="24"/>
          <w:lang w:bidi="he-IL"/>
        </w:rPr>
        <w:t xml:space="preserve"> at medlemskontingenten for 2017</w:t>
      </w:r>
      <w:r w:rsidRPr="00AD2CB0">
        <w:rPr>
          <w:rFonts w:eastAsia="Calibri" w:cs="Times New Roman"/>
          <w:b/>
          <w:sz w:val="24"/>
          <w:szCs w:val="24"/>
          <w:lang w:bidi="he-IL"/>
        </w:rPr>
        <w:t xml:space="preserve"> fastsettes til:</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under 21 år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Enkeltmedlemmer 21 år og eldre kr 550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Støttemedlemmer kr 250</w:t>
      </w:r>
    </w:p>
    <w:p w:rsidR="005C167E" w:rsidRPr="00AD2CB0" w:rsidRDefault="005C167E" w:rsidP="00A33CC5">
      <w:pPr>
        <w:pStyle w:val="Listeavsnitt"/>
        <w:numPr>
          <w:ilvl w:val="0"/>
          <w:numId w:val="7"/>
        </w:numPr>
        <w:rPr>
          <w:rFonts w:eastAsia="Calibri" w:cs="Times New Roman"/>
          <w:sz w:val="24"/>
          <w:szCs w:val="24"/>
          <w:lang w:bidi="he-IL"/>
        </w:rPr>
      </w:pPr>
      <w:r w:rsidRPr="00AD2CB0">
        <w:rPr>
          <w:rFonts w:eastAsia="Calibri" w:cs="Times New Roman"/>
          <w:sz w:val="24"/>
          <w:szCs w:val="24"/>
          <w:lang w:bidi="he-IL"/>
        </w:rPr>
        <w:t>Familiemedlemskap kr 1.200</w:t>
      </w:r>
    </w:p>
    <w:p w:rsidR="00D05FDE" w:rsidRPr="00AD2CB0" w:rsidRDefault="00D05FDE" w:rsidP="00A33CC5">
      <w:pPr>
        <w:jc w:val="right"/>
        <w:rPr>
          <w:rFonts w:eastAsia="Calibri" w:cs="Times New Roman"/>
          <w:b/>
          <w:sz w:val="24"/>
          <w:szCs w:val="24"/>
          <w:lang w:bidi="he-IL"/>
        </w:rPr>
      </w:pPr>
    </w:p>
    <w:p w:rsidR="00D05FDE" w:rsidRPr="00AD2CB0" w:rsidRDefault="00D05FDE" w:rsidP="00A33CC5">
      <w:pPr>
        <w:jc w:val="right"/>
        <w:rPr>
          <w:rFonts w:eastAsia="Calibri" w:cs="Times New Roman"/>
          <w:b/>
          <w:sz w:val="24"/>
          <w:szCs w:val="24"/>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EB32EA" w:rsidRPr="005051B5" w:rsidRDefault="00EB32EA" w:rsidP="00EB32EA">
      <w:pPr>
        <w:jc w:val="right"/>
        <w:rPr>
          <w:rFonts w:eastAsia="Calibri" w:cs="Times New Roman"/>
          <w:b/>
          <w:sz w:val="28"/>
          <w:szCs w:val="28"/>
          <w:lang w:bidi="he-IL"/>
        </w:rPr>
      </w:pPr>
      <w:r>
        <w:rPr>
          <w:rFonts w:eastAsia="Calibri" w:cs="Times New Roman"/>
          <w:b/>
          <w:sz w:val="28"/>
          <w:szCs w:val="28"/>
          <w:lang w:bidi="he-IL"/>
        </w:rPr>
        <w:t>Vedlegg sak 6</w:t>
      </w:r>
    </w:p>
    <w:p w:rsidR="00EB32EA" w:rsidRDefault="00EB32EA" w:rsidP="005051B5">
      <w:pPr>
        <w:jc w:val="right"/>
        <w:rPr>
          <w:rFonts w:eastAsia="Calibri" w:cs="Times New Roman"/>
          <w:b/>
          <w:sz w:val="28"/>
          <w:szCs w:val="28"/>
          <w:lang w:bidi="he-IL"/>
        </w:rPr>
      </w:pPr>
    </w:p>
    <w:p w:rsidR="00EB32EA" w:rsidRDefault="00EB32EA" w:rsidP="005051B5">
      <w:pPr>
        <w:jc w:val="right"/>
        <w:rPr>
          <w:rFonts w:eastAsia="Calibri" w:cs="Times New Roman"/>
          <w:b/>
          <w:sz w:val="28"/>
          <w:szCs w:val="28"/>
          <w:lang w:bidi="he-IL"/>
        </w:rPr>
      </w:pPr>
    </w:p>
    <w:p w:rsidR="00A33CC5" w:rsidRPr="005051B5" w:rsidRDefault="00A33CC5" w:rsidP="00EB32EA">
      <w:pPr>
        <w:rPr>
          <w:rFonts w:eastAsia="Calibri" w:cs="Times New Roman"/>
          <w:b/>
          <w:sz w:val="28"/>
          <w:szCs w:val="28"/>
          <w:lang w:bidi="he-IL"/>
        </w:rPr>
      </w:pPr>
      <w:r w:rsidRPr="005051B5">
        <w:rPr>
          <w:rFonts w:eastAsia="Calibri" w:cs="Times New Roman"/>
          <w:b/>
          <w:sz w:val="28"/>
          <w:szCs w:val="28"/>
          <w:lang w:bidi="he-IL"/>
        </w:rPr>
        <w:t>Organisasjonsstruktur</w:t>
      </w:r>
      <w:r w:rsidR="005051B5">
        <w:rPr>
          <w:rFonts w:eastAsia="Calibri" w:cs="Times New Roman"/>
          <w:b/>
          <w:sz w:val="28"/>
          <w:szCs w:val="28"/>
          <w:lang w:bidi="he-IL"/>
        </w:rPr>
        <w:t xml:space="preserve">                                                                             </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Årsmøtet skal i henhold til vedtektene behandle organisasjonsstrukturen – lagets interne organisering og aktivitet.</w:t>
      </w:r>
    </w:p>
    <w:p w:rsidR="00A33CC5" w:rsidRPr="00AD2CB0" w:rsidRDefault="00A33CC5" w:rsidP="00A33CC5">
      <w:pPr>
        <w:rPr>
          <w:rFonts w:eastAsia="Calibri" w:cs="Times New Roman"/>
          <w:sz w:val="24"/>
          <w:szCs w:val="24"/>
          <w:lang w:bidi="he-IL"/>
        </w:rPr>
      </w:pPr>
      <w:r w:rsidRPr="00AD2CB0">
        <w:rPr>
          <w:rFonts w:eastAsia="Calibri" w:cs="Times New Roman"/>
          <w:sz w:val="24"/>
          <w:szCs w:val="24"/>
          <w:lang w:bidi="he-IL"/>
        </w:rPr>
        <w:t>Utgangspunktet er gjeldene organisasjonsplanen slik den framgår av side 2.</w:t>
      </w:r>
    </w:p>
    <w:p w:rsidR="00A33CC5" w:rsidRDefault="0024619F" w:rsidP="00A33CC5">
      <w:pPr>
        <w:rPr>
          <w:rFonts w:eastAsia="Calibri" w:cs="Times New Roman"/>
          <w:sz w:val="24"/>
          <w:szCs w:val="24"/>
          <w:lang w:bidi="he-IL"/>
        </w:rPr>
      </w:pPr>
      <w:r w:rsidRPr="00AD2CB0">
        <w:rPr>
          <w:rFonts w:eastAsia="Calibri" w:cs="Times New Roman"/>
          <w:sz w:val="24"/>
          <w:szCs w:val="24"/>
          <w:lang w:bidi="he-IL"/>
        </w:rPr>
        <w:t xml:space="preserve">ROL </w:t>
      </w:r>
      <w:r w:rsidR="00A33CC5" w:rsidRPr="00AD2CB0">
        <w:rPr>
          <w:rFonts w:eastAsia="Calibri" w:cs="Times New Roman"/>
          <w:sz w:val="24"/>
          <w:szCs w:val="24"/>
          <w:lang w:bidi="he-IL"/>
        </w:rPr>
        <w:t xml:space="preserve">har de senere årene hatt et redusert antall </w:t>
      </w:r>
      <w:r w:rsidRPr="00AD2CB0">
        <w:rPr>
          <w:rFonts w:eastAsia="Calibri" w:cs="Times New Roman"/>
          <w:sz w:val="24"/>
          <w:szCs w:val="24"/>
          <w:lang w:bidi="he-IL"/>
        </w:rPr>
        <w:t xml:space="preserve">medlemmer </w:t>
      </w:r>
      <w:r w:rsidR="00A33CC5" w:rsidRPr="00AD2CB0">
        <w:rPr>
          <w:rFonts w:eastAsia="Calibri" w:cs="Times New Roman"/>
          <w:sz w:val="24"/>
          <w:szCs w:val="24"/>
          <w:lang w:bidi="he-IL"/>
        </w:rPr>
        <w:t>i ungdomsgruppa</w:t>
      </w:r>
      <w:r w:rsidR="00D57DE4">
        <w:rPr>
          <w:rFonts w:eastAsia="Calibri" w:cs="Times New Roman"/>
          <w:sz w:val="24"/>
          <w:szCs w:val="24"/>
          <w:lang w:bidi="he-IL"/>
        </w:rPr>
        <w:t>.  Styret foreslår at det ikke velges egne ungdomskontakter for 2017, men at Rekrutterings- og treningsutvalget gjennom sin årsplan inviterer ungdommene til reel medvirkning.</w:t>
      </w: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r>
        <w:rPr>
          <w:rFonts w:eastAsia="Calibri" w:cs="Times New Roman"/>
          <w:sz w:val="24"/>
          <w:szCs w:val="24"/>
          <w:lang w:bidi="he-IL"/>
        </w:rPr>
        <w:t>Ringerike o-lag er fra 2017 ikke lenger med å arrangere Ringeriksmaraton, jfr. årsmøtevedtaket fra  2016.  Denne funksjonen strykes derfor fra organisasjonskartet.</w:t>
      </w: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A33CC5">
      <w:pPr>
        <w:rPr>
          <w:rFonts w:eastAsia="Calibri" w:cs="Times New Roman"/>
          <w:sz w:val="24"/>
          <w:szCs w:val="24"/>
          <w:lang w:bidi="he-IL"/>
        </w:rPr>
      </w:pPr>
    </w:p>
    <w:p w:rsidR="00EB32EA" w:rsidRDefault="00EB32EA" w:rsidP="00EB32EA">
      <w:pPr>
        <w:jc w:val="right"/>
        <w:rPr>
          <w:rFonts w:eastAsia="Calibri" w:cs="Times New Roman"/>
          <w:b/>
          <w:sz w:val="28"/>
          <w:szCs w:val="28"/>
          <w:lang w:bidi="he-IL"/>
        </w:rPr>
      </w:pPr>
      <w:r w:rsidRPr="00EB32EA">
        <w:rPr>
          <w:rFonts w:eastAsia="Calibri" w:cs="Times New Roman"/>
          <w:b/>
          <w:sz w:val="28"/>
          <w:szCs w:val="28"/>
          <w:lang w:bidi="he-IL"/>
        </w:rPr>
        <w:lastRenderedPageBreak/>
        <w:t>Vedlegg sak 7</w:t>
      </w:r>
    </w:p>
    <w:p w:rsidR="00C401EC" w:rsidRDefault="00C401EC" w:rsidP="00C401EC">
      <w:pPr>
        <w:spacing w:after="0"/>
        <w:rPr>
          <w:b/>
          <w:sz w:val="28"/>
          <w:szCs w:val="28"/>
        </w:rPr>
      </w:pPr>
    </w:p>
    <w:p w:rsidR="00C401EC" w:rsidRDefault="00C401EC" w:rsidP="00C401EC">
      <w:pPr>
        <w:spacing w:after="0"/>
        <w:rPr>
          <w:b/>
          <w:sz w:val="28"/>
          <w:szCs w:val="28"/>
        </w:rPr>
      </w:pPr>
    </w:p>
    <w:p w:rsidR="00C401EC" w:rsidRPr="003A7708" w:rsidRDefault="00C401EC" w:rsidP="00C401EC">
      <w:pPr>
        <w:spacing w:after="0"/>
        <w:rPr>
          <w:b/>
          <w:sz w:val="28"/>
          <w:szCs w:val="28"/>
        </w:rPr>
      </w:pPr>
      <w:r w:rsidRPr="003A7708">
        <w:rPr>
          <w:b/>
          <w:sz w:val="28"/>
          <w:szCs w:val="28"/>
        </w:rPr>
        <w:t xml:space="preserve">Startkontingent og </w:t>
      </w:r>
      <w:r>
        <w:rPr>
          <w:b/>
          <w:sz w:val="28"/>
          <w:szCs w:val="28"/>
        </w:rPr>
        <w:t>e</w:t>
      </w:r>
      <w:r w:rsidRPr="003A7708">
        <w:rPr>
          <w:b/>
          <w:sz w:val="28"/>
          <w:szCs w:val="28"/>
        </w:rPr>
        <w:t>genandeler ved O-løp for ROL-medlemmer</w:t>
      </w:r>
    </w:p>
    <w:p w:rsidR="00C401EC" w:rsidRPr="0035668B" w:rsidRDefault="00C401EC" w:rsidP="00C401EC">
      <w:pPr>
        <w:spacing w:after="0"/>
      </w:pPr>
    </w:p>
    <w:p w:rsidR="00C401EC" w:rsidRPr="0035668B" w:rsidRDefault="00C401EC" w:rsidP="00C401EC">
      <w:pPr>
        <w:spacing w:after="0"/>
        <w:rPr>
          <w:b/>
        </w:rPr>
      </w:pPr>
      <w:r w:rsidRPr="0035668B">
        <w:rPr>
          <w:b/>
        </w:rPr>
        <w:t>Bakgrunn</w:t>
      </w:r>
    </w:p>
    <w:p w:rsidR="00C401EC" w:rsidRPr="00C401EC" w:rsidRDefault="00C401EC" w:rsidP="00C401EC">
      <w:pPr>
        <w:spacing w:after="0"/>
        <w:rPr>
          <w:sz w:val="24"/>
          <w:szCs w:val="24"/>
        </w:rPr>
      </w:pPr>
      <w:r w:rsidRPr="00C401EC">
        <w:rPr>
          <w:sz w:val="24"/>
          <w:szCs w:val="24"/>
        </w:rPr>
        <w:t>De opprinnelige retningslinjer for egenandeler i ROL ble vedtatt på årsmøtet 19.1.2011. På årsmøtet 25.1.2017 er det gjort noen presiseringer. Tvilstilfeller avgjøres av AU.</w:t>
      </w:r>
    </w:p>
    <w:p w:rsidR="00C401EC" w:rsidRPr="00C401EC" w:rsidRDefault="00C401EC" w:rsidP="00C401EC">
      <w:pPr>
        <w:spacing w:after="0"/>
        <w:rPr>
          <w:sz w:val="24"/>
          <w:szCs w:val="24"/>
        </w:rPr>
      </w:pPr>
    </w:p>
    <w:p w:rsidR="00C401EC" w:rsidRPr="00C401EC" w:rsidRDefault="00C401EC" w:rsidP="00C401EC">
      <w:pPr>
        <w:spacing w:after="0" w:line="360" w:lineRule="auto"/>
        <w:rPr>
          <w:b/>
          <w:sz w:val="24"/>
          <w:szCs w:val="24"/>
        </w:rPr>
      </w:pPr>
      <w:r w:rsidRPr="00C401EC">
        <w:rPr>
          <w:b/>
          <w:sz w:val="24"/>
          <w:szCs w:val="24"/>
        </w:rPr>
        <w:t>Startkontingent og etteranmeldingsgebyr</w:t>
      </w:r>
    </w:p>
    <w:p w:rsidR="00C401EC" w:rsidRPr="00C401EC" w:rsidRDefault="00C401EC" w:rsidP="00C401EC">
      <w:pPr>
        <w:pStyle w:val="Listeavsnitt"/>
        <w:numPr>
          <w:ilvl w:val="0"/>
          <w:numId w:val="11"/>
        </w:numPr>
        <w:spacing w:after="0" w:line="360" w:lineRule="auto"/>
        <w:rPr>
          <w:sz w:val="24"/>
          <w:szCs w:val="24"/>
        </w:rPr>
      </w:pPr>
      <w:r w:rsidRPr="00C401EC">
        <w:rPr>
          <w:sz w:val="24"/>
          <w:szCs w:val="24"/>
        </w:rPr>
        <w:t>ROL dekker startkontingent for alle løpere i stafetter etter uttak av UK.</w:t>
      </w:r>
    </w:p>
    <w:p w:rsidR="00C401EC" w:rsidRPr="00C401EC" w:rsidRDefault="00C401EC" w:rsidP="00C401EC">
      <w:pPr>
        <w:pStyle w:val="Listeavsnitt"/>
        <w:numPr>
          <w:ilvl w:val="0"/>
          <w:numId w:val="11"/>
        </w:numPr>
        <w:spacing w:after="0" w:line="360" w:lineRule="auto"/>
        <w:rPr>
          <w:sz w:val="24"/>
          <w:szCs w:val="24"/>
        </w:rPr>
      </w:pPr>
      <w:r w:rsidRPr="00C401EC">
        <w:rPr>
          <w:sz w:val="24"/>
          <w:szCs w:val="24"/>
        </w:rPr>
        <w:t>ROL dekker startkontingent for alle løpere i NM, KM  og Veteranmesterskap.</w:t>
      </w:r>
    </w:p>
    <w:p w:rsidR="00C401EC" w:rsidRPr="00C401EC" w:rsidRDefault="00C401EC" w:rsidP="00C401EC">
      <w:pPr>
        <w:pStyle w:val="Listeavsnitt"/>
        <w:numPr>
          <w:ilvl w:val="0"/>
          <w:numId w:val="11"/>
        </w:numPr>
        <w:spacing w:after="0" w:line="360" w:lineRule="auto"/>
        <w:rPr>
          <w:sz w:val="24"/>
          <w:szCs w:val="24"/>
        </w:rPr>
      </w:pPr>
      <w:r w:rsidRPr="00C401EC">
        <w:rPr>
          <w:sz w:val="24"/>
          <w:szCs w:val="24"/>
        </w:rPr>
        <w:t>Utover overnevnte er hovedregelen at:</w:t>
      </w:r>
    </w:p>
    <w:p w:rsidR="00C401EC" w:rsidRPr="00C401EC" w:rsidRDefault="00C401EC" w:rsidP="00C401EC">
      <w:pPr>
        <w:pStyle w:val="Listeavsnitt"/>
        <w:numPr>
          <w:ilvl w:val="1"/>
          <w:numId w:val="11"/>
        </w:numPr>
        <w:spacing w:after="0" w:line="360" w:lineRule="auto"/>
        <w:rPr>
          <w:sz w:val="24"/>
          <w:szCs w:val="24"/>
        </w:rPr>
      </w:pPr>
      <w:r w:rsidRPr="00C401EC">
        <w:rPr>
          <w:sz w:val="24"/>
          <w:szCs w:val="24"/>
        </w:rPr>
        <w:t>ROL dekker startkontingent eksklusive etteranmeldingsgebyr i alle individuelle løp for løpere i klassene inntil D/H 35.</w:t>
      </w:r>
    </w:p>
    <w:p w:rsidR="00C401EC" w:rsidRPr="00C401EC" w:rsidRDefault="00C401EC" w:rsidP="00C401EC">
      <w:pPr>
        <w:pStyle w:val="Listeavsnitt"/>
        <w:numPr>
          <w:ilvl w:val="1"/>
          <w:numId w:val="11"/>
        </w:numPr>
        <w:spacing w:after="0" w:line="360" w:lineRule="auto"/>
        <w:rPr>
          <w:sz w:val="24"/>
          <w:szCs w:val="24"/>
        </w:rPr>
      </w:pPr>
      <w:r w:rsidRPr="00C401EC">
        <w:rPr>
          <w:sz w:val="24"/>
          <w:szCs w:val="24"/>
        </w:rPr>
        <w:t>Løpere i klassene D/H 35 og eldre betaler 50% egenandel av startkontingenten pluss hele etteranmeldingsgebyret.</w:t>
      </w:r>
    </w:p>
    <w:p w:rsidR="00C401EC" w:rsidRPr="00C401EC" w:rsidRDefault="00C401EC" w:rsidP="00C401EC">
      <w:pPr>
        <w:pStyle w:val="Listeavsnitt"/>
        <w:numPr>
          <w:ilvl w:val="0"/>
          <w:numId w:val="11"/>
        </w:numPr>
        <w:spacing w:after="0" w:line="360" w:lineRule="auto"/>
        <w:rPr>
          <w:sz w:val="24"/>
          <w:szCs w:val="24"/>
        </w:rPr>
      </w:pPr>
      <w:r w:rsidRPr="00C401EC">
        <w:rPr>
          <w:sz w:val="24"/>
          <w:szCs w:val="24"/>
        </w:rPr>
        <w:t xml:space="preserve">For ferieløp, dvs. løp i juli , dekker løpere i klassene D/H 21 og eldre selv startkontingent og etteranmeldingsgebyr. </w:t>
      </w:r>
    </w:p>
    <w:p w:rsidR="00C401EC" w:rsidRDefault="00C401EC" w:rsidP="00EB32EA">
      <w:pPr>
        <w:rPr>
          <w:rFonts w:eastAsia="Calibri" w:cs="Times New Roman"/>
          <w:b/>
          <w:sz w:val="28"/>
          <w:szCs w:val="28"/>
          <w:lang w:bidi="he-IL"/>
        </w:rPr>
      </w:pPr>
    </w:p>
    <w:p w:rsidR="00C401EC" w:rsidRPr="00EB32EA" w:rsidRDefault="00C401EC" w:rsidP="00EB32EA">
      <w:pP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D57DE4" w:rsidRDefault="00D57DE4" w:rsidP="005051B5">
      <w:pPr>
        <w:jc w:val="center"/>
        <w:rPr>
          <w:rFonts w:eastAsia="Calibri" w:cs="Times New Roman"/>
          <w:b/>
          <w:sz w:val="28"/>
          <w:szCs w:val="28"/>
          <w:lang w:bidi="he-IL"/>
        </w:rPr>
      </w:pPr>
    </w:p>
    <w:p w:rsidR="00C401EC" w:rsidRPr="00AD2CB0" w:rsidRDefault="00C401EC" w:rsidP="00C401EC">
      <w:pPr>
        <w:pStyle w:val="Tittel"/>
        <w:rPr>
          <w:rFonts w:eastAsia="Calibri"/>
          <w:lang w:bidi="he-IL"/>
        </w:rPr>
      </w:pPr>
      <w:r>
        <w:rPr>
          <w:rFonts w:eastAsia="Calibri"/>
          <w:lang w:bidi="he-IL"/>
        </w:rPr>
        <w:lastRenderedPageBreak/>
        <w:t>MÅLSTRUKTUR I ROL 2017-2021</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C401EC" w:rsidRPr="003F4DE9"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Klubbide</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et godt og bredt O-miljø i Ringeriksdistriktet. Klubben skal ha et allsidig aktivitetstilbud for barn og voksne i alle aldre og på ulike sportslige nivåer.</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C401EC" w:rsidRPr="003F4DE9"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b/>
          <w:sz w:val="28"/>
          <w:szCs w:val="28"/>
          <w:lang w:bidi="he-IL"/>
        </w:rPr>
      </w:pPr>
      <w:r w:rsidRPr="003F4DE9">
        <w:rPr>
          <w:rFonts w:eastAsia="Calibri" w:cs="Times New Roman"/>
          <w:b/>
          <w:sz w:val="28"/>
          <w:szCs w:val="28"/>
          <w:lang w:bidi="he-IL"/>
        </w:rPr>
        <w:t>Overordna mål</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et stort O-lag med aktive medlemmer i alle aldre og av begge kjønn.</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drive et aktivt rekrutteringsarbeid</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xml:space="preserve">- ROL skal ha aktivitetstilbud for løpere i alle aldre, og prioritere godt treningstilbud </w:t>
      </w:r>
      <w:r>
        <w:rPr>
          <w:rFonts w:eastAsia="Calibri" w:cs="Times New Roman"/>
          <w:sz w:val="24"/>
          <w:szCs w:val="24"/>
          <w:lang w:bidi="he-IL"/>
        </w:rPr>
        <w:t xml:space="preserve">både </w:t>
      </w:r>
      <w:r w:rsidRPr="00AD2CB0">
        <w:rPr>
          <w:rFonts w:eastAsia="Calibri" w:cs="Times New Roman"/>
          <w:sz w:val="24"/>
          <w:szCs w:val="24"/>
          <w:lang w:bidi="he-IL"/>
        </w:rPr>
        <w:t>for ungdom</w:t>
      </w:r>
      <w:r>
        <w:rPr>
          <w:rFonts w:eastAsia="Calibri" w:cs="Times New Roman"/>
          <w:sz w:val="24"/>
          <w:szCs w:val="24"/>
          <w:lang w:bidi="he-IL"/>
        </w:rPr>
        <w:t>,</w:t>
      </w:r>
      <w:r w:rsidRPr="00AD2CB0">
        <w:rPr>
          <w:rFonts w:eastAsia="Calibri" w:cs="Times New Roman"/>
          <w:sz w:val="24"/>
          <w:szCs w:val="24"/>
          <w:lang w:bidi="he-IL"/>
        </w:rPr>
        <w:t xml:space="preserve"> juniorer</w:t>
      </w:r>
      <w:r>
        <w:rPr>
          <w:rFonts w:eastAsia="Calibri" w:cs="Times New Roman"/>
          <w:sz w:val="24"/>
          <w:szCs w:val="24"/>
          <w:lang w:bidi="he-IL"/>
        </w:rPr>
        <w:t xml:space="preserve"> og voksne løpere</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legge til rette for at klubbens løpere kan hevde seg på nasjonalt nivå, både individuelt og i stafett.</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et attraktivt Tur-O tilbud.</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være en dyktig arrangør av o-arrangement på alle nivå</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 ROL skal ha kart av god kvalitet og aktualitet i forhold til klubbens aktiviteter</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iCs/>
          <w:sz w:val="24"/>
          <w:szCs w:val="24"/>
          <w:lang w:bidi="he-IL"/>
        </w:rPr>
      </w:pPr>
      <w:r w:rsidRPr="00AD2CB0">
        <w:rPr>
          <w:rFonts w:eastAsia="Calibri" w:cs="Times New Roman"/>
          <w:iCs/>
          <w:sz w:val="24"/>
          <w:szCs w:val="24"/>
          <w:lang w:bidi="he-IL"/>
        </w:rPr>
        <w:t>- ROL skal være en samarbeidspart for andre organisasjoner i Ringeriksregionen</w:t>
      </w: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p>
    <w:p w:rsidR="00C401EC" w:rsidRPr="003F4DE9" w:rsidRDefault="00C401EC" w:rsidP="00C401EC">
      <w:pPr>
        <w:keepNext/>
        <w:keepLines/>
        <w:spacing w:before="240" w:after="0"/>
        <w:ind w:firstLine="564"/>
        <w:outlineLvl w:val="0"/>
        <w:rPr>
          <w:rFonts w:eastAsia="Times New Roman" w:cs="Times New Roman"/>
          <w:b/>
          <w:bCs/>
          <w:i/>
          <w:iCs/>
          <w:color w:val="000000" w:themeColor="text1"/>
          <w:sz w:val="28"/>
          <w:szCs w:val="28"/>
          <w:lang w:bidi="he-IL"/>
        </w:rPr>
      </w:pPr>
      <w:r>
        <w:rPr>
          <w:rFonts w:eastAsia="Times New Roman" w:cs="Times New Roman"/>
          <w:b/>
          <w:color w:val="000000" w:themeColor="text1"/>
          <w:sz w:val="28"/>
          <w:szCs w:val="28"/>
          <w:lang w:bidi="he-IL"/>
        </w:rPr>
        <w:t>Særlige satsingsområder 2017</w:t>
      </w:r>
      <w:r w:rsidRPr="003F4DE9">
        <w:rPr>
          <w:rFonts w:eastAsia="Times New Roman" w:cs="Times New Roman"/>
          <w:b/>
          <w:color w:val="000000" w:themeColor="text1"/>
          <w:sz w:val="28"/>
          <w:szCs w:val="28"/>
          <w:lang w:bidi="he-IL"/>
        </w:rPr>
        <w:t>-20</w:t>
      </w:r>
      <w:r w:rsidR="00FD2E79">
        <w:rPr>
          <w:rFonts w:eastAsia="Times New Roman" w:cs="Times New Roman"/>
          <w:b/>
          <w:color w:val="000000" w:themeColor="text1"/>
          <w:sz w:val="28"/>
          <w:szCs w:val="28"/>
          <w:lang w:bidi="he-IL"/>
        </w:rPr>
        <w:t>21</w:t>
      </w:r>
    </w:p>
    <w:p w:rsidR="00C401EC" w:rsidRPr="003F4DE9" w:rsidRDefault="00C401EC" w:rsidP="00C401EC">
      <w:pPr>
        <w:pStyle w:val="List1"/>
        <w:numPr>
          <w:ilvl w:val="0"/>
          <w:numId w:val="0"/>
        </w:numPr>
        <w:ind w:firstLine="564"/>
        <w:rPr>
          <w:rFonts w:asciiTheme="minorHAnsi" w:hAnsiTheme="minorHAnsi"/>
          <w:sz w:val="24"/>
          <w:szCs w:val="24"/>
        </w:rPr>
      </w:pPr>
      <w:r w:rsidRPr="003F4DE9">
        <w:rPr>
          <w:rFonts w:asciiTheme="minorHAnsi" w:hAnsiTheme="minorHAnsi"/>
          <w:sz w:val="24"/>
          <w:szCs w:val="24"/>
        </w:rPr>
        <w:t>ROL skal i perioden spesielt vektlegge:</w:t>
      </w:r>
    </w:p>
    <w:p w:rsidR="00C401EC" w:rsidRDefault="00C401EC" w:rsidP="00C401EC">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Kontinuerlig rekruttering av gutter og jenter ca 8 – 14 år</w:t>
      </w:r>
    </w:p>
    <w:p w:rsidR="00C401EC" w:rsidRPr="00AD2CB0" w:rsidRDefault="00C401EC" w:rsidP="00C401EC">
      <w:pPr>
        <w:numPr>
          <w:ilvl w:val="0"/>
          <w:numId w:val="8"/>
        </w:numPr>
        <w:spacing w:after="0" w:line="240" w:lineRule="auto"/>
        <w:rPr>
          <w:rFonts w:eastAsia="Times New Roman" w:cs="Times New Roman"/>
          <w:sz w:val="24"/>
          <w:szCs w:val="24"/>
          <w:lang w:eastAsia="nb-NO"/>
        </w:rPr>
      </w:pPr>
      <w:r>
        <w:rPr>
          <w:rFonts w:eastAsia="Times New Roman" w:cs="Times New Roman"/>
          <w:sz w:val="24"/>
          <w:szCs w:val="24"/>
          <w:lang w:eastAsia="nb-NO"/>
        </w:rPr>
        <w:t>Rekruttere familier, voksne nybegynnere og andre voksne medlemmer</w:t>
      </w:r>
    </w:p>
    <w:p w:rsidR="00C401EC" w:rsidRPr="00AD2CB0" w:rsidRDefault="00C401EC" w:rsidP="00C401EC">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ungdomsgruppe 13-16 år med godt sosialt miljø og godt o-teknisk og fysisk treningstilbud</w:t>
      </w:r>
    </w:p>
    <w:p w:rsidR="00C401EC" w:rsidRPr="00D74302" w:rsidRDefault="00C401EC" w:rsidP="00C401EC">
      <w:pPr>
        <w:numPr>
          <w:ilvl w:val="0"/>
          <w:numId w:val="8"/>
        </w:numPr>
        <w:spacing w:after="0" w:line="240" w:lineRule="auto"/>
        <w:rPr>
          <w:rFonts w:eastAsia="Times New Roman" w:cs="Times New Roman"/>
          <w:sz w:val="24"/>
          <w:szCs w:val="24"/>
          <w:lang w:eastAsia="nb-NO"/>
        </w:rPr>
      </w:pPr>
      <w:r w:rsidRPr="00AD2CB0">
        <w:rPr>
          <w:rFonts w:eastAsia="Times New Roman" w:cs="Times New Roman"/>
          <w:sz w:val="24"/>
          <w:szCs w:val="24"/>
          <w:lang w:eastAsia="nb-NO"/>
        </w:rPr>
        <w:t>Etablere og opprettholde juniorgruppe med godt sosialt miljø og oppfølging av den enkelte ut fra egne ambisjoner</w:t>
      </w:r>
    </w:p>
    <w:p w:rsidR="00C401EC" w:rsidRPr="00AD2CB0" w:rsidRDefault="00C401EC" w:rsidP="00C401EC">
      <w:pPr>
        <w:numPr>
          <w:ilvl w:val="0"/>
          <w:numId w:val="8"/>
        </w:numPr>
        <w:spacing w:after="0" w:line="240" w:lineRule="auto"/>
        <w:rPr>
          <w:rFonts w:eastAsia="Times New Roman" w:cs="Times New Roman"/>
          <w:sz w:val="24"/>
          <w:szCs w:val="24"/>
          <w:lang w:eastAsia="nb-NO"/>
        </w:rPr>
      </w:pPr>
      <w:r>
        <w:rPr>
          <w:rFonts w:eastAsia="Times New Roman" w:cs="Times New Roman"/>
          <w:sz w:val="24"/>
          <w:szCs w:val="24"/>
          <w:lang w:eastAsia="nb-NO"/>
        </w:rPr>
        <w:t>Opprettholde aktiviteten blant klubbens voksne medlemmer gjennom trening, turer og godt sosialt miljø</w:t>
      </w:r>
    </w:p>
    <w:p w:rsidR="00C401EC"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ind w:left="564"/>
        <w:rPr>
          <w:rFonts w:eastAsia="Calibri" w:cs="Times New Roman"/>
          <w:sz w:val="24"/>
          <w:szCs w:val="24"/>
          <w:lang w:bidi="he-IL"/>
        </w:rPr>
      </w:pPr>
      <w:r w:rsidRPr="00AD2CB0">
        <w:rPr>
          <w:rFonts w:eastAsia="Calibri" w:cs="Times New Roman"/>
          <w:sz w:val="24"/>
          <w:szCs w:val="24"/>
          <w:lang w:bidi="he-IL"/>
        </w:rPr>
        <w:t>ROL skal arbeide for styrking av arrangement gjennom høy kvalitet på kart, løyper og arrangement</w:t>
      </w: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8"/>
          <w:szCs w:val="28"/>
          <w:lang w:bidi="he-IL"/>
        </w:rPr>
      </w:pP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8"/>
          <w:szCs w:val="28"/>
          <w:lang w:bidi="he-IL"/>
        </w:rPr>
      </w:pPr>
      <w:r>
        <w:rPr>
          <w:rFonts w:eastAsia="Calibri" w:cs="Times New Roman"/>
          <w:b/>
          <w:sz w:val="28"/>
          <w:szCs w:val="28"/>
          <w:lang w:bidi="he-IL"/>
        </w:rPr>
        <w:t>DELMÅL ÅR 2021</w:t>
      </w: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DF561D">
        <w:rPr>
          <w:rFonts w:eastAsia="Calibri" w:cs="Times New Roman"/>
          <w:sz w:val="24"/>
          <w:szCs w:val="24"/>
          <w:lang w:bidi="he-IL"/>
        </w:rPr>
        <w:t>På noen felt er målene for 2021 tilnærma lik status for 2016.  Da er det et mål å opprettholde status for hvert av årene i perioden.  På andre felt kreves det en økning, eller en forbedring i perioden for å nå mål for 2021.</w:t>
      </w: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p>
    <w:p w:rsidR="00C401EC"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p>
    <w:p w:rsidR="00C401EC" w:rsidRPr="00DF561D"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p>
    <w:p w:rsidR="00C401EC" w:rsidRPr="003F4DE9" w:rsidRDefault="00C401EC" w:rsidP="00C401EC">
      <w:pPr>
        <w:tabs>
          <w:tab w:val="left" w:pos="0"/>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8"/>
          <w:szCs w:val="28"/>
          <w:u w:val="single"/>
          <w:lang w:bidi="he-IL"/>
        </w:rPr>
      </w:pPr>
      <w:r w:rsidRPr="003F4DE9">
        <w:rPr>
          <w:rFonts w:eastAsia="Calibri" w:cs="Times New Roman"/>
          <w:b/>
          <w:sz w:val="28"/>
          <w:szCs w:val="28"/>
          <w:lang w:bidi="he-IL"/>
        </w:rPr>
        <w:lastRenderedPageBreak/>
        <w:t>1. AKTIVITETSMÅL</w:t>
      </w:r>
    </w:p>
    <w:p w:rsidR="00C401EC" w:rsidRPr="00AD2CB0" w:rsidRDefault="00C401EC" w:rsidP="00C401EC">
      <w:pPr>
        <w:spacing w:after="0"/>
        <w:rPr>
          <w:rFonts w:eastAsia="Calibri" w:cs="Times New Roman"/>
          <w:sz w:val="24"/>
          <w:szCs w:val="24"/>
          <w:lang w:bidi="he-IL"/>
        </w:rPr>
      </w:pPr>
      <w:r w:rsidRPr="00AD2CB0">
        <w:rPr>
          <w:rFonts w:eastAsia="Calibri" w:cs="Times New Roman"/>
          <w:b/>
          <w:sz w:val="24"/>
          <w:szCs w:val="24"/>
          <w:lang w:bidi="he-IL"/>
        </w:rPr>
        <w:t>1.1. Medlemmer</w:t>
      </w:r>
    </w:p>
    <w:tbl>
      <w:tblPr>
        <w:tblW w:w="9019" w:type="dxa"/>
        <w:tblLayout w:type="fixed"/>
        <w:tblCellMar>
          <w:left w:w="70" w:type="dxa"/>
          <w:right w:w="70" w:type="dxa"/>
        </w:tblCellMar>
        <w:tblLook w:val="04A0" w:firstRow="1" w:lastRow="0" w:firstColumn="1" w:lastColumn="0" w:noHBand="0" w:noVBand="1"/>
      </w:tblPr>
      <w:tblGrid>
        <w:gridCol w:w="1866"/>
        <w:gridCol w:w="829"/>
        <w:gridCol w:w="828"/>
        <w:gridCol w:w="829"/>
        <w:gridCol w:w="691"/>
        <w:gridCol w:w="922"/>
        <w:gridCol w:w="1527"/>
        <w:gridCol w:w="1527"/>
      </w:tblGrid>
      <w:tr w:rsidR="00C401EC" w:rsidRPr="00C202B9" w:rsidTr="00FD2E79">
        <w:trPr>
          <w:cantSplit/>
          <w:trHeight w:val="563"/>
        </w:trPr>
        <w:tc>
          <w:tcPr>
            <w:tcW w:w="1866" w:type="dxa"/>
            <w:tcBorders>
              <w:top w:val="single" w:sz="12" w:space="0" w:color="auto"/>
              <w:left w:val="single" w:sz="12" w:space="0" w:color="auto"/>
              <w:bottom w:val="single" w:sz="12" w:space="0" w:color="auto"/>
              <w:right w:val="single" w:sz="12" w:space="0" w:color="auto"/>
            </w:tcBorders>
          </w:tcPr>
          <w:p w:rsidR="00C401EC" w:rsidRPr="00C202B9" w:rsidRDefault="00C401EC" w:rsidP="00FD2E79">
            <w:pPr>
              <w:spacing w:after="0"/>
              <w:rPr>
                <w:rFonts w:eastAsia="Calibri" w:cs="Times New Roman"/>
                <w:b/>
                <w:sz w:val="24"/>
                <w:szCs w:val="24"/>
                <w:lang w:bidi="he-IL"/>
              </w:rPr>
            </w:pPr>
            <w:r w:rsidRPr="00C202B9">
              <w:rPr>
                <w:rFonts w:eastAsia="Calibri" w:cs="Times New Roman"/>
                <w:b/>
                <w:sz w:val="24"/>
                <w:szCs w:val="24"/>
                <w:lang w:bidi="he-IL"/>
              </w:rPr>
              <w:tab/>
            </w:r>
          </w:p>
        </w:tc>
        <w:tc>
          <w:tcPr>
            <w:tcW w:w="829"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2011</w:t>
            </w:r>
          </w:p>
        </w:tc>
        <w:tc>
          <w:tcPr>
            <w:tcW w:w="828"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2012</w:t>
            </w:r>
          </w:p>
        </w:tc>
        <w:tc>
          <w:tcPr>
            <w:tcW w:w="829" w:type="dxa"/>
            <w:tcBorders>
              <w:top w:val="single" w:sz="12" w:space="0" w:color="auto"/>
              <w:left w:val="single" w:sz="12" w:space="0" w:color="auto"/>
              <w:bottom w:val="single" w:sz="12" w:space="0" w:color="auto"/>
              <w:right w:val="single" w:sz="4"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2013</w:t>
            </w:r>
          </w:p>
        </w:tc>
        <w:tc>
          <w:tcPr>
            <w:tcW w:w="691"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2014</w:t>
            </w:r>
          </w:p>
        </w:tc>
        <w:tc>
          <w:tcPr>
            <w:tcW w:w="922" w:type="dxa"/>
            <w:tcBorders>
              <w:top w:val="single" w:sz="12" w:space="0" w:color="auto"/>
              <w:left w:val="single" w:sz="4" w:space="0" w:color="auto"/>
              <w:bottom w:val="single" w:sz="12" w:space="0" w:color="auto"/>
              <w:right w:val="single" w:sz="4"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2015</w:t>
            </w:r>
          </w:p>
        </w:tc>
        <w:tc>
          <w:tcPr>
            <w:tcW w:w="1527" w:type="dxa"/>
            <w:tcBorders>
              <w:top w:val="single" w:sz="12" w:space="0" w:color="auto"/>
              <w:left w:val="single" w:sz="4" w:space="0" w:color="auto"/>
              <w:bottom w:val="single" w:sz="12" w:space="0" w:color="auto"/>
              <w:right w:val="single" w:sz="4" w:space="0" w:color="auto"/>
            </w:tcBorders>
          </w:tcPr>
          <w:p w:rsidR="00C401EC" w:rsidRDefault="00C401EC" w:rsidP="00FD2E79">
            <w:pPr>
              <w:spacing w:after="0"/>
              <w:jc w:val="center"/>
              <w:rPr>
                <w:rFonts w:eastAsia="Calibri" w:cs="Times New Roman"/>
                <w:b/>
                <w:sz w:val="24"/>
                <w:szCs w:val="24"/>
                <w:lang w:bidi="he-IL"/>
              </w:rPr>
            </w:pPr>
            <w:r>
              <w:rPr>
                <w:rFonts w:eastAsia="Calibri" w:cs="Times New Roman"/>
                <w:b/>
                <w:sz w:val="24"/>
                <w:szCs w:val="24"/>
                <w:lang w:bidi="he-IL"/>
              </w:rPr>
              <w:t>Status</w:t>
            </w:r>
          </w:p>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2016</w:t>
            </w:r>
          </w:p>
        </w:tc>
        <w:tc>
          <w:tcPr>
            <w:tcW w:w="1527" w:type="dxa"/>
            <w:tcBorders>
              <w:top w:val="single" w:sz="12" w:space="0" w:color="auto"/>
              <w:left w:val="single" w:sz="4" w:space="0" w:color="auto"/>
              <w:bottom w:val="single" w:sz="12" w:space="0" w:color="auto"/>
              <w:right w:val="single" w:sz="12" w:space="0" w:color="auto"/>
            </w:tcBorders>
            <w:hideMark/>
          </w:tcPr>
          <w:p w:rsidR="00C401EC" w:rsidRDefault="00C401EC" w:rsidP="00FD2E79">
            <w:pPr>
              <w:spacing w:after="0"/>
              <w:jc w:val="center"/>
              <w:rPr>
                <w:rFonts w:eastAsia="Calibri" w:cs="Times New Roman"/>
                <w:b/>
                <w:i/>
                <w:sz w:val="24"/>
                <w:szCs w:val="24"/>
                <w:lang w:bidi="he-IL"/>
              </w:rPr>
            </w:pPr>
            <w:r w:rsidRPr="00C202B9">
              <w:rPr>
                <w:rFonts w:eastAsia="Calibri" w:cs="Times New Roman"/>
                <w:b/>
                <w:i/>
                <w:sz w:val="24"/>
                <w:szCs w:val="24"/>
                <w:lang w:bidi="he-IL"/>
              </w:rPr>
              <w:t xml:space="preserve">Mål </w:t>
            </w:r>
          </w:p>
          <w:p w:rsidR="00C401EC" w:rsidRPr="00C202B9" w:rsidRDefault="00C401EC" w:rsidP="00FD2E79">
            <w:pPr>
              <w:spacing w:after="0"/>
              <w:jc w:val="center"/>
              <w:rPr>
                <w:rFonts w:eastAsia="Calibri" w:cs="Times New Roman"/>
                <w:b/>
                <w:i/>
                <w:sz w:val="24"/>
                <w:szCs w:val="24"/>
                <w:lang w:bidi="he-IL"/>
              </w:rPr>
            </w:pPr>
            <w:r w:rsidRPr="00C202B9">
              <w:rPr>
                <w:rFonts w:eastAsia="Calibri" w:cs="Times New Roman"/>
                <w:b/>
                <w:i/>
                <w:sz w:val="24"/>
                <w:szCs w:val="24"/>
                <w:lang w:bidi="he-IL"/>
              </w:rPr>
              <w:t>2021</w:t>
            </w:r>
          </w:p>
        </w:tc>
      </w:tr>
      <w:tr w:rsidR="00C401EC" w:rsidRPr="00AD2CB0" w:rsidTr="00FD2E79">
        <w:trPr>
          <w:cantSplit/>
          <w:trHeight w:val="274"/>
        </w:trPr>
        <w:tc>
          <w:tcPr>
            <w:tcW w:w="1866"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Medlemmer</w:t>
            </w:r>
          </w:p>
        </w:tc>
        <w:tc>
          <w:tcPr>
            <w:tcW w:w="82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167</w:t>
            </w:r>
          </w:p>
        </w:tc>
        <w:tc>
          <w:tcPr>
            <w:tcW w:w="82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829" w:type="dxa"/>
            <w:tcBorders>
              <w:top w:val="nil"/>
              <w:left w:val="single" w:sz="6" w:space="0" w:color="auto"/>
              <w:bottom w:val="single" w:sz="6"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168</w:t>
            </w:r>
          </w:p>
        </w:tc>
        <w:tc>
          <w:tcPr>
            <w:tcW w:w="6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22" w:type="dxa"/>
            <w:tcBorders>
              <w:top w:val="nil"/>
              <w:left w:val="single" w:sz="4" w:space="0" w:color="auto"/>
              <w:bottom w:val="single" w:sz="6"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167</w:t>
            </w:r>
          </w:p>
        </w:tc>
        <w:tc>
          <w:tcPr>
            <w:tcW w:w="1527" w:type="dxa"/>
            <w:tcBorders>
              <w:top w:val="nil"/>
              <w:left w:val="single" w:sz="4" w:space="0" w:color="auto"/>
              <w:bottom w:val="single" w:sz="6"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165</w:t>
            </w:r>
          </w:p>
        </w:tc>
        <w:tc>
          <w:tcPr>
            <w:tcW w:w="1527" w:type="dxa"/>
            <w:tcBorders>
              <w:top w:val="nil"/>
              <w:left w:val="single" w:sz="4"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200</w:t>
            </w:r>
          </w:p>
        </w:tc>
      </w:tr>
      <w:tr w:rsidR="00C401EC" w:rsidRPr="00AD2CB0" w:rsidTr="00FD2E79">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6-12 år</w:t>
            </w:r>
          </w:p>
        </w:tc>
        <w:tc>
          <w:tcPr>
            <w:tcW w:w="82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20</w:t>
            </w:r>
          </w:p>
        </w:tc>
        <w:tc>
          <w:tcPr>
            <w:tcW w:w="82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829" w:type="dxa"/>
            <w:tcBorders>
              <w:top w:val="single" w:sz="6" w:space="0" w:color="auto"/>
              <w:left w:val="single" w:sz="6" w:space="0" w:color="auto"/>
              <w:bottom w:val="single" w:sz="6"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21</w:t>
            </w:r>
          </w:p>
        </w:tc>
        <w:tc>
          <w:tcPr>
            <w:tcW w:w="6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922" w:type="dxa"/>
            <w:tcBorders>
              <w:top w:val="single" w:sz="6" w:space="0" w:color="auto"/>
              <w:left w:val="single" w:sz="4" w:space="0" w:color="auto"/>
              <w:bottom w:val="single" w:sz="6"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22</w:t>
            </w:r>
          </w:p>
        </w:tc>
        <w:tc>
          <w:tcPr>
            <w:tcW w:w="1527" w:type="dxa"/>
            <w:tcBorders>
              <w:top w:val="single" w:sz="6" w:space="0" w:color="auto"/>
              <w:left w:val="single" w:sz="4" w:space="0" w:color="auto"/>
              <w:bottom w:val="single" w:sz="6"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8</w:t>
            </w:r>
          </w:p>
        </w:tc>
        <w:tc>
          <w:tcPr>
            <w:tcW w:w="1527" w:type="dxa"/>
            <w:tcBorders>
              <w:top w:val="single" w:sz="6" w:space="0" w:color="auto"/>
              <w:left w:val="single" w:sz="4"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30</w:t>
            </w:r>
          </w:p>
        </w:tc>
      </w:tr>
      <w:tr w:rsidR="00C401EC" w:rsidRPr="00AD2CB0" w:rsidTr="00FD2E79">
        <w:trPr>
          <w:cantSplit/>
          <w:trHeight w:val="289"/>
        </w:trPr>
        <w:tc>
          <w:tcPr>
            <w:tcW w:w="1866"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13-19 år</w:t>
            </w:r>
          </w:p>
        </w:tc>
        <w:tc>
          <w:tcPr>
            <w:tcW w:w="82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33</w:t>
            </w:r>
          </w:p>
        </w:tc>
        <w:tc>
          <w:tcPr>
            <w:tcW w:w="82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34</w:t>
            </w:r>
          </w:p>
        </w:tc>
        <w:tc>
          <w:tcPr>
            <w:tcW w:w="829" w:type="dxa"/>
            <w:tcBorders>
              <w:top w:val="single" w:sz="6" w:space="0" w:color="auto"/>
              <w:left w:val="single" w:sz="6" w:space="0" w:color="auto"/>
              <w:bottom w:val="single" w:sz="6"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30</w:t>
            </w:r>
          </w:p>
        </w:tc>
        <w:tc>
          <w:tcPr>
            <w:tcW w:w="6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31</w:t>
            </w:r>
          </w:p>
        </w:tc>
        <w:tc>
          <w:tcPr>
            <w:tcW w:w="922" w:type="dxa"/>
            <w:tcBorders>
              <w:top w:val="single" w:sz="6" w:space="0" w:color="auto"/>
              <w:left w:val="single" w:sz="4" w:space="0" w:color="auto"/>
              <w:bottom w:val="single" w:sz="6"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28</w:t>
            </w:r>
          </w:p>
        </w:tc>
        <w:tc>
          <w:tcPr>
            <w:tcW w:w="1527" w:type="dxa"/>
            <w:tcBorders>
              <w:top w:val="single" w:sz="6" w:space="0" w:color="auto"/>
              <w:left w:val="single" w:sz="4" w:space="0" w:color="auto"/>
              <w:bottom w:val="single" w:sz="6"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39</w:t>
            </w:r>
          </w:p>
        </w:tc>
        <w:tc>
          <w:tcPr>
            <w:tcW w:w="1527" w:type="dxa"/>
            <w:tcBorders>
              <w:top w:val="single" w:sz="6" w:space="0" w:color="auto"/>
              <w:left w:val="single" w:sz="4"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50</w:t>
            </w:r>
          </w:p>
        </w:tc>
      </w:tr>
      <w:tr w:rsidR="00C401EC" w:rsidRPr="00AD2CB0" w:rsidTr="00FD2E79">
        <w:trPr>
          <w:cantSplit/>
          <w:trHeight w:val="274"/>
        </w:trPr>
        <w:tc>
          <w:tcPr>
            <w:tcW w:w="1866" w:type="dxa"/>
            <w:tcBorders>
              <w:top w:val="single" w:sz="4"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20-25 år</w:t>
            </w:r>
          </w:p>
        </w:tc>
        <w:tc>
          <w:tcPr>
            <w:tcW w:w="829" w:type="dxa"/>
            <w:tcBorders>
              <w:top w:val="single" w:sz="4"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8</w:t>
            </w:r>
          </w:p>
        </w:tc>
        <w:tc>
          <w:tcPr>
            <w:tcW w:w="828" w:type="dxa"/>
            <w:tcBorders>
              <w:top w:val="single" w:sz="4"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10</w:t>
            </w:r>
          </w:p>
        </w:tc>
        <w:tc>
          <w:tcPr>
            <w:tcW w:w="829" w:type="dxa"/>
            <w:tcBorders>
              <w:top w:val="single" w:sz="4" w:space="0" w:color="auto"/>
              <w:left w:val="single" w:sz="6" w:space="0" w:color="auto"/>
              <w:bottom w:val="single" w:sz="6"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11</w:t>
            </w:r>
          </w:p>
        </w:tc>
        <w:tc>
          <w:tcPr>
            <w:tcW w:w="6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22" w:type="dxa"/>
            <w:tcBorders>
              <w:top w:val="single" w:sz="4" w:space="0" w:color="auto"/>
              <w:left w:val="single" w:sz="4" w:space="0" w:color="auto"/>
              <w:bottom w:val="single" w:sz="6"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15</w:t>
            </w:r>
          </w:p>
        </w:tc>
        <w:tc>
          <w:tcPr>
            <w:tcW w:w="1527" w:type="dxa"/>
            <w:tcBorders>
              <w:top w:val="single" w:sz="4" w:space="0" w:color="auto"/>
              <w:left w:val="single" w:sz="4" w:space="0" w:color="auto"/>
              <w:bottom w:val="single" w:sz="6"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20</w:t>
            </w:r>
          </w:p>
        </w:tc>
        <w:tc>
          <w:tcPr>
            <w:tcW w:w="1527" w:type="dxa"/>
            <w:tcBorders>
              <w:top w:val="single" w:sz="4" w:space="0" w:color="auto"/>
              <w:left w:val="single" w:sz="4"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10</w:t>
            </w:r>
          </w:p>
        </w:tc>
      </w:tr>
      <w:tr w:rsidR="00C401EC" w:rsidRPr="00AD2CB0" w:rsidTr="00FD2E79">
        <w:trPr>
          <w:cantSplit/>
          <w:trHeight w:val="274"/>
        </w:trPr>
        <w:tc>
          <w:tcPr>
            <w:tcW w:w="1866"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Minste kjønn %</w:t>
            </w:r>
          </w:p>
        </w:tc>
        <w:tc>
          <w:tcPr>
            <w:tcW w:w="82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41</w:t>
            </w:r>
          </w:p>
        </w:tc>
        <w:tc>
          <w:tcPr>
            <w:tcW w:w="82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39</w:t>
            </w:r>
          </w:p>
        </w:tc>
        <w:tc>
          <w:tcPr>
            <w:tcW w:w="829" w:type="dxa"/>
            <w:tcBorders>
              <w:top w:val="single" w:sz="6" w:space="0" w:color="auto"/>
              <w:left w:val="single" w:sz="6" w:space="0" w:color="auto"/>
              <w:bottom w:val="single" w:sz="6"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40</w:t>
            </w:r>
          </w:p>
        </w:tc>
        <w:tc>
          <w:tcPr>
            <w:tcW w:w="6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922" w:type="dxa"/>
            <w:tcBorders>
              <w:top w:val="single" w:sz="6" w:space="0" w:color="auto"/>
              <w:left w:val="single" w:sz="4" w:space="0" w:color="auto"/>
              <w:bottom w:val="single" w:sz="6"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1527" w:type="dxa"/>
            <w:tcBorders>
              <w:top w:val="single" w:sz="6" w:space="0" w:color="auto"/>
              <w:left w:val="single" w:sz="4" w:space="0" w:color="auto"/>
              <w:bottom w:val="single" w:sz="6"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42</w:t>
            </w:r>
          </w:p>
        </w:tc>
        <w:tc>
          <w:tcPr>
            <w:tcW w:w="1527" w:type="dxa"/>
            <w:tcBorders>
              <w:top w:val="single" w:sz="6" w:space="0" w:color="auto"/>
              <w:left w:val="single" w:sz="4"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40</w:t>
            </w:r>
          </w:p>
        </w:tc>
      </w:tr>
    </w:tbl>
    <w:p w:rsidR="00C401EC" w:rsidRDefault="00C401EC" w:rsidP="00C401EC">
      <w:pPr>
        <w:spacing w:after="0"/>
        <w:rPr>
          <w:rFonts w:eastAsia="Times New Roman" w:cs="Times New Roman"/>
          <w:b/>
          <w:sz w:val="24"/>
          <w:szCs w:val="24"/>
          <w:lang w:eastAsia="nb-NO"/>
        </w:rPr>
      </w:pPr>
    </w:p>
    <w:p w:rsidR="00C401EC" w:rsidRPr="00AD2CB0" w:rsidRDefault="00C401EC" w:rsidP="00C401EC">
      <w:pPr>
        <w:spacing w:after="0"/>
        <w:rPr>
          <w:rFonts w:eastAsia="Times New Roman" w:cs="Times New Roman"/>
          <w:b/>
          <w:sz w:val="24"/>
          <w:szCs w:val="24"/>
          <w:lang w:eastAsia="nb-NO"/>
        </w:rPr>
      </w:pPr>
    </w:p>
    <w:p w:rsidR="00C401EC" w:rsidRDefault="00C401EC" w:rsidP="00C401EC">
      <w:pPr>
        <w:spacing w:after="0"/>
        <w:rPr>
          <w:rFonts w:eastAsia="Times New Roman" w:cs="Times New Roman"/>
          <w:b/>
          <w:sz w:val="24"/>
          <w:szCs w:val="24"/>
          <w:lang w:eastAsia="nb-NO"/>
        </w:rPr>
      </w:pPr>
      <w:r w:rsidRPr="00AD2CB0">
        <w:rPr>
          <w:rFonts w:eastAsia="Times New Roman" w:cs="Times New Roman"/>
          <w:b/>
          <w:sz w:val="24"/>
          <w:szCs w:val="24"/>
          <w:lang w:eastAsia="nb-NO"/>
        </w:rPr>
        <w:t xml:space="preserve">1.2 Deltakelse i individuelle løp inkludert nasjonale, kretsløp og nærløp </w:t>
      </w:r>
    </w:p>
    <w:p w:rsidR="00C401EC" w:rsidRDefault="00C401EC" w:rsidP="00C401EC">
      <w:pPr>
        <w:spacing w:after="0"/>
        <w:rPr>
          <w:rFonts w:eastAsia="Times New Roman" w:cs="Times New Roman"/>
          <w:b/>
          <w:sz w:val="24"/>
          <w:szCs w:val="24"/>
          <w:lang w:eastAsia="nb-NO"/>
        </w:rPr>
      </w:pPr>
      <w:r w:rsidRPr="00AD2CB0">
        <w:rPr>
          <w:rFonts w:eastAsia="Times New Roman" w:cs="Times New Roman"/>
          <w:b/>
          <w:sz w:val="24"/>
          <w:szCs w:val="24"/>
          <w:lang w:eastAsia="nb-NO"/>
        </w:rPr>
        <w:t>(Ringerikskarusell og lignende)</w:t>
      </w:r>
    </w:p>
    <w:tbl>
      <w:tblPr>
        <w:tblW w:w="0" w:type="auto"/>
        <w:tblLayout w:type="fixed"/>
        <w:tblCellMar>
          <w:left w:w="70" w:type="dxa"/>
          <w:right w:w="70" w:type="dxa"/>
        </w:tblCellMar>
        <w:tblLook w:val="04A0" w:firstRow="1" w:lastRow="0" w:firstColumn="1" w:lastColumn="0" w:noHBand="0" w:noVBand="1"/>
      </w:tblPr>
      <w:tblGrid>
        <w:gridCol w:w="2338"/>
        <w:gridCol w:w="851"/>
        <w:gridCol w:w="850"/>
        <w:gridCol w:w="851"/>
        <w:gridCol w:w="708"/>
        <w:gridCol w:w="992"/>
        <w:gridCol w:w="1134"/>
        <w:gridCol w:w="1134"/>
      </w:tblGrid>
      <w:tr w:rsidR="00C401EC" w:rsidRPr="00C202B9" w:rsidTr="00FD2E79">
        <w:trPr>
          <w:cantSplit/>
        </w:trPr>
        <w:tc>
          <w:tcPr>
            <w:tcW w:w="2338" w:type="dxa"/>
            <w:tcBorders>
              <w:top w:val="single" w:sz="12" w:space="0" w:color="auto"/>
              <w:left w:val="single" w:sz="12" w:space="0" w:color="auto"/>
              <w:bottom w:val="single" w:sz="12" w:space="0" w:color="auto"/>
              <w:right w:val="single" w:sz="12" w:space="0" w:color="auto"/>
            </w:tcBorders>
          </w:tcPr>
          <w:p w:rsidR="00C401EC" w:rsidRPr="00C202B9" w:rsidRDefault="00C401EC" w:rsidP="00FD2E79">
            <w:pPr>
              <w:spacing w:after="0"/>
              <w:rPr>
                <w:rFonts w:eastAsia="Calibri" w:cs="Times New Roman"/>
                <w:b/>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2013</w:t>
            </w:r>
          </w:p>
        </w:tc>
        <w:tc>
          <w:tcPr>
            <w:tcW w:w="708" w:type="dxa"/>
            <w:tcBorders>
              <w:top w:val="single" w:sz="12" w:space="0" w:color="auto"/>
              <w:left w:val="single" w:sz="12" w:space="0" w:color="auto"/>
              <w:bottom w:val="nil"/>
              <w:right w:val="single" w:sz="4"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2014</w:t>
            </w:r>
          </w:p>
        </w:tc>
        <w:tc>
          <w:tcPr>
            <w:tcW w:w="992"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2015</w:t>
            </w:r>
          </w:p>
        </w:tc>
        <w:tc>
          <w:tcPr>
            <w:tcW w:w="1134"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sz w:val="24"/>
                <w:szCs w:val="24"/>
                <w:lang w:bidi="he-IL"/>
              </w:rPr>
            </w:pPr>
            <w:r>
              <w:rPr>
                <w:rFonts w:eastAsia="Calibri" w:cs="Times New Roman"/>
                <w:b/>
                <w:sz w:val="24"/>
                <w:szCs w:val="24"/>
                <w:lang w:bidi="he-IL"/>
              </w:rPr>
              <w:t>Status</w:t>
            </w:r>
          </w:p>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2016</w:t>
            </w:r>
          </w:p>
        </w:tc>
        <w:tc>
          <w:tcPr>
            <w:tcW w:w="1134" w:type="dxa"/>
            <w:tcBorders>
              <w:top w:val="single" w:sz="12" w:space="0" w:color="auto"/>
              <w:left w:val="single" w:sz="12" w:space="0" w:color="auto"/>
              <w:bottom w:val="single" w:sz="12" w:space="0" w:color="auto"/>
              <w:right w:val="single" w:sz="12" w:space="0" w:color="auto"/>
            </w:tcBorders>
            <w:hideMark/>
          </w:tcPr>
          <w:p w:rsidR="00C401EC"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 xml:space="preserve">Mål </w:t>
            </w:r>
          </w:p>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2021</w:t>
            </w:r>
          </w:p>
        </w:tc>
      </w:tr>
      <w:tr w:rsidR="00C401EC" w:rsidRPr="00DF561D" w:rsidTr="00FD2E79">
        <w:trPr>
          <w:cantSplit/>
        </w:trPr>
        <w:tc>
          <w:tcPr>
            <w:tcW w:w="233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Antall starter totalt</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1660</w:t>
            </w:r>
          </w:p>
        </w:tc>
        <w:tc>
          <w:tcPr>
            <w:tcW w:w="850"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1585</w:t>
            </w:r>
          </w:p>
        </w:tc>
        <w:tc>
          <w:tcPr>
            <w:tcW w:w="851" w:type="dxa"/>
            <w:tcBorders>
              <w:top w:val="nil"/>
              <w:left w:val="single" w:sz="6" w:space="0" w:color="auto"/>
              <w:bottom w:val="single" w:sz="6" w:space="0" w:color="auto"/>
              <w:right w:val="nil"/>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1335</w:t>
            </w:r>
          </w:p>
        </w:tc>
        <w:tc>
          <w:tcPr>
            <w:tcW w:w="708" w:type="dxa"/>
            <w:tcBorders>
              <w:top w:val="single" w:sz="4" w:space="0" w:color="auto"/>
              <w:left w:val="single" w:sz="4" w:space="0" w:color="auto"/>
              <w:bottom w:val="nil"/>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1480</w:t>
            </w:r>
          </w:p>
        </w:tc>
        <w:tc>
          <w:tcPr>
            <w:tcW w:w="992" w:type="dxa"/>
            <w:tcBorders>
              <w:top w:val="single" w:sz="4" w:space="0" w:color="auto"/>
              <w:left w:val="nil"/>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1351</w:t>
            </w:r>
          </w:p>
        </w:tc>
        <w:tc>
          <w:tcPr>
            <w:tcW w:w="1134" w:type="dxa"/>
            <w:tcBorders>
              <w:top w:val="nil"/>
              <w:left w:val="nil"/>
              <w:bottom w:val="single" w:sz="6" w:space="0" w:color="auto"/>
              <w:right w:val="nil"/>
            </w:tcBorders>
          </w:tcPr>
          <w:p w:rsidR="00C401EC" w:rsidRPr="00FD2E79" w:rsidRDefault="00FD2E79" w:rsidP="00FD2E79">
            <w:pPr>
              <w:spacing w:after="0"/>
              <w:jc w:val="center"/>
              <w:rPr>
                <w:rFonts w:eastAsia="Calibri" w:cs="Times New Roman"/>
                <w:sz w:val="24"/>
                <w:szCs w:val="24"/>
                <w:lang w:bidi="he-IL"/>
              </w:rPr>
            </w:pPr>
            <w:r w:rsidRPr="00FD2E79">
              <w:rPr>
                <w:rFonts w:eastAsia="Calibri" w:cs="Times New Roman"/>
                <w:sz w:val="24"/>
                <w:szCs w:val="24"/>
                <w:lang w:bidi="he-IL"/>
              </w:rPr>
              <w:t>1365</w:t>
            </w:r>
          </w:p>
        </w:tc>
        <w:tc>
          <w:tcPr>
            <w:tcW w:w="1134" w:type="dxa"/>
            <w:tcBorders>
              <w:top w:val="nil"/>
              <w:left w:val="nil"/>
              <w:bottom w:val="single" w:sz="6" w:space="0" w:color="auto"/>
              <w:right w:val="single" w:sz="6" w:space="0" w:color="auto"/>
            </w:tcBorders>
            <w:hideMark/>
          </w:tcPr>
          <w:p w:rsidR="00C401EC" w:rsidRPr="00DF561D" w:rsidRDefault="00C401EC" w:rsidP="00FD2E79">
            <w:pPr>
              <w:spacing w:after="0"/>
              <w:jc w:val="center"/>
              <w:rPr>
                <w:rFonts w:eastAsia="Calibri" w:cs="Times New Roman"/>
                <w:sz w:val="24"/>
                <w:szCs w:val="24"/>
                <w:lang w:bidi="he-IL"/>
              </w:rPr>
            </w:pPr>
            <w:r w:rsidRPr="00DF561D">
              <w:rPr>
                <w:rFonts w:eastAsia="Calibri" w:cs="Times New Roman"/>
                <w:sz w:val="24"/>
                <w:szCs w:val="24"/>
                <w:lang w:bidi="he-IL"/>
              </w:rPr>
              <w:t>2000</w:t>
            </w:r>
          </w:p>
        </w:tc>
      </w:tr>
      <w:tr w:rsidR="00C401EC" w:rsidRPr="00DF561D"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Ant i klubbmesterskap</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43</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851" w:type="dxa"/>
            <w:tcBorders>
              <w:top w:val="single" w:sz="6" w:space="0" w:color="auto"/>
              <w:left w:val="single" w:sz="6" w:space="0" w:color="auto"/>
              <w:bottom w:val="single" w:sz="6" w:space="0" w:color="auto"/>
              <w:right w:val="nil"/>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46</w:t>
            </w:r>
          </w:p>
        </w:tc>
        <w:tc>
          <w:tcPr>
            <w:tcW w:w="70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48</w:t>
            </w:r>
          </w:p>
        </w:tc>
        <w:tc>
          <w:tcPr>
            <w:tcW w:w="1134" w:type="dxa"/>
            <w:tcBorders>
              <w:top w:val="single" w:sz="6" w:space="0" w:color="auto"/>
              <w:left w:val="nil"/>
              <w:bottom w:val="single" w:sz="6" w:space="0" w:color="auto"/>
              <w:right w:val="nil"/>
            </w:tcBorders>
          </w:tcPr>
          <w:p w:rsidR="00C401EC" w:rsidRPr="00FD2E79" w:rsidRDefault="00FD2E79" w:rsidP="00FD2E79">
            <w:pPr>
              <w:spacing w:after="0"/>
              <w:jc w:val="center"/>
              <w:rPr>
                <w:rFonts w:eastAsia="Calibri" w:cs="Times New Roman"/>
                <w:sz w:val="24"/>
                <w:szCs w:val="24"/>
                <w:lang w:bidi="he-IL"/>
              </w:rPr>
            </w:pPr>
            <w:r w:rsidRPr="00FD2E79">
              <w:rPr>
                <w:rFonts w:eastAsia="Calibri" w:cs="Times New Roman"/>
                <w:sz w:val="24"/>
                <w:szCs w:val="24"/>
                <w:lang w:bidi="he-IL"/>
              </w:rPr>
              <w:t>20</w:t>
            </w:r>
          </w:p>
        </w:tc>
        <w:tc>
          <w:tcPr>
            <w:tcW w:w="1134" w:type="dxa"/>
            <w:tcBorders>
              <w:top w:val="single" w:sz="6" w:space="0" w:color="auto"/>
              <w:left w:val="nil"/>
              <w:bottom w:val="single" w:sz="6" w:space="0" w:color="auto"/>
              <w:right w:val="single" w:sz="6" w:space="0" w:color="auto"/>
            </w:tcBorders>
            <w:hideMark/>
          </w:tcPr>
          <w:p w:rsidR="00C401EC" w:rsidRPr="00DF561D" w:rsidRDefault="00C401EC" w:rsidP="00FD2E79">
            <w:pPr>
              <w:spacing w:after="0"/>
              <w:jc w:val="center"/>
              <w:rPr>
                <w:rFonts w:eastAsia="Calibri" w:cs="Times New Roman"/>
                <w:sz w:val="24"/>
                <w:szCs w:val="24"/>
                <w:lang w:bidi="he-IL"/>
              </w:rPr>
            </w:pPr>
            <w:r w:rsidRPr="00DF561D">
              <w:rPr>
                <w:rFonts w:eastAsia="Calibri" w:cs="Times New Roman"/>
                <w:sz w:val="24"/>
                <w:szCs w:val="24"/>
                <w:lang w:bidi="he-IL"/>
              </w:rPr>
              <w:t>50</w:t>
            </w:r>
          </w:p>
        </w:tc>
      </w:tr>
      <w:tr w:rsidR="00C401EC" w:rsidRPr="00DF561D"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langdistanse</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42</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35</w:t>
            </w:r>
          </w:p>
        </w:tc>
        <w:tc>
          <w:tcPr>
            <w:tcW w:w="851" w:type="dxa"/>
            <w:tcBorders>
              <w:top w:val="single" w:sz="6" w:space="0" w:color="auto"/>
              <w:left w:val="single" w:sz="6" w:space="0" w:color="auto"/>
              <w:bottom w:val="single" w:sz="6" w:space="0" w:color="auto"/>
              <w:right w:val="nil"/>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27*</w:t>
            </w:r>
          </w:p>
        </w:tc>
        <w:tc>
          <w:tcPr>
            <w:tcW w:w="70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32</w:t>
            </w:r>
          </w:p>
        </w:tc>
        <w:tc>
          <w:tcPr>
            <w:tcW w:w="992" w:type="dxa"/>
            <w:tcBorders>
              <w:top w:val="single" w:sz="4" w:space="0" w:color="auto"/>
              <w:left w:val="nil"/>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22</w:t>
            </w:r>
          </w:p>
        </w:tc>
        <w:tc>
          <w:tcPr>
            <w:tcW w:w="1134" w:type="dxa"/>
            <w:tcBorders>
              <w:top w:val="single" w:sz="6" w:space="0" w:color="auto"/>
              <w:left w:val="nil"/>
              <w:bottom w:val="single" w:sz="6" w:space="0" w:color="auto"/>
              <w:right w:val="nil"/>
            </w:tcBorders>
          </w:tcPr>
          <w:p w:rsidR="00C401EC" w:rsidRPr="00FD2E79" w:rsidRDefault="00FD2E79" w:rsidP="00FD2E79">
            <w:pPr>
              <w:spacing w:after="0"/>
              <w:jc w:val="center"/>
              <w:rPr>
                <w:rFonts w:eastAsia="Calibri" w:cs="Times New Roman"/>
                <w:sz w:val="24"/>
                <w:szCs w:val="24"/>
                <w:lang w:bidi="he-IL"/>
              </w:rPr>
            </w:pPr>
            <w:r w:rsidRPr="00FD2E79">
              <w:rPr>
                <w:rFonts w:eastAsia="Calibri" w:cs="Times New Roman"/>
                <w:sz w:val="24"/>
                <w:szCs w:val="24"/>
                <w:lang w:bidi="he-IL"/>
              </w:rPr>
              <w:t>28</w:t>
            </w:r>
          </w:p>
        </w:tc>
        <w:tc>
          <w:tcPr>
            <w:tcW w:w="1134" w:type="dxa"/>
            <w:tcBorders>
              <w:top w:val="single" w:sz="6" w:space="0" w:color="auto"/>
              <w:left w:val="nil"/>
              <w:bottom w:val="single" w:sz="6" w:space="0" w:color="auto"/>
              <w:right w:val="single" w:sz="6" w:space="0" w:color="auto"/>
            </w:tcBorders>
            <w:hideMark/>
          </w:tcPr>
          <w:p w:rsidR="00C401EC" w:rsidRPr="00DF561D" w:rsidRDefault="00C401EC" w:rsidP="00FD2E79">
            <w:pPr>
              <w:spacing w:after="0"/>
              <w:jc w:val="center"/>
              <w:rPr>
                <w:rFonts w:eastAsia="Calibri" w:cs="Times New Roman"/>
                <w:sz w:val="24"/>
                <w:szCs w:val="24"/>
                <w:lang w:bidi="he-IL"/>
              </w:rPr>
            </w:pPr>
            <w:r w:rsidRPr="00DF561D">
              <w:rPr>
                <w:rFonts w:eastAsia="Calibri" w:cs="Times New Roman"/>
                <w:sz w:val="24"/>
                <w:szCs w:val="24"/>
                <w:lang w:bidi="he-IL"/>
              </w:rPr>
              <w:t>50</w:t>
            </w:r>
          </w:p>
        </w:tc>
      </w:tr>
    </w:tbl>
    <w:p w:rsidR="00C401EC" w:rsidRPr="00AD2CB0" w:rsidRDefault="00C401EC" w:rsidP="00C401EC">
      <w:pPr>
        <w:spacing w:after="0"/>
        <w:rPr>
          <w:rFonts w:eastAsia="Calibri" w:cs="Times New Roman"/>
          <w:sz w:val="24"/>
          <w:szCs w:val="24"/>
          <w:lang w:bidi="he-IL"/>
        </w:rPr>
      </w:pPr>
      <w:r w:rsidRPr="00AD2CB0">
        <w:rPr>
          <w:rFonts w:eastAsia="Calibri" w:cs="Times New Roman"/>
          <w:sz w:val="24"/>
          <w:szCs w:val="24"/>
          <w:lang w:bidi="he-IL"/>
        </w:rPr>
        <w:t>*ROL arrangør – kun løpere D/H -21</w:t>
      </w:r>
    </w:p>
    <w:p w:rsidR="00C401EC" w:rsidRPr="00AD2CB0" w:rsidRDefault="00C401EC" w:rsidP="00C401EC">
      <w:pPr>
        <w:spacing w:after="0"/>
        <w:rPr>
          <w:rFonts w:eastAsia="Calibri" w:cs="Times New Roman"/>
          <w:b/>
          <w:sz w:val="24"/>
          <w:szCs w:val="24"/>
          <w:lang w:bidi="he-IL"/>
        </w:rPr>
      </w:pPr>
    </w:p>
    <w:p w:rsidR="00C401EC"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1.3 Deltagelse i stafetter</w:t>
      </w:r>
    </w:p>
    <w:tbl>
      <w:tblPr>
        <w:tblW w:w="8864" w:type="dxa"/>
        <w:tblLayout w:type="fixed"/>
        <w:tblCellMar>
          <w:left w:w="70" w:type="dxa"/>
          <w:right w:w="70" w:type="dxa"/>
        </w:tblCellMar>
        <w:tblLook w:val="04A0" w:firstRow="1" w:lastRow="0" w:firstColumn="1" w:lastColumn="0" w:noHBand="0" w:noVBand="1"/>
      </w:tblPr>
      <w:tblGrid>
        <w:gridCol w:w="2057"/>
        <w:gridCol w:w="851"/>
        <w:gridCol w:w="850"/>
        <w:gridCol w:w="851"/>
        <w:gridCol w:w="850"/>
        <w:gridCol w:w="1135"/>
        <w:gridCol w:w="1135"/>
        <w:gridCol w:w="1135"/>
      </w:tblGrid>
      <w:tr w:rsidR="00C401EC" w:rsidRPr="00C202B9" w:rsidTr="00FD2E79">
        <w:trPr>
          <w:cantSplit/>
        </w:trPr>
        <w:tc>
          <w:tcPr>
            <w:tcW w:w="2057" w:type="dxa"/>
            <w:tcBorders>
              <w:top w:val="single" w:sz="12" w:space="0" w:color="auto"/>
              <w:left w:val="single" w:sz="12" w:space="0" w:color="auto"/>
              <w:bottom w:val="single" w:sz="12" w:space="0" w:color="auto"/>
              <w:right w:val="single" w:sz="12" w:space="0" w:color="auto"/>
            </w:tcBorders>
          </w:tcPr>
          <w:p w:rsidR="00C401EC" w:rsidRPr="00C202B9" w:rsidRDefault="00C401EC" w:rsidP="00FD2E79">
            <w:pPr>
              <w:spacing w:after="0"/>
              <w:rPr>
                <w:rFonts w:eastAsia="Calibri" w:cs="Times New Roman"/>
                <w:b/>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2011</w:t>
            </w:r>
          </w:p>
        </w:tc>
        <w:tc>
          <w:tcPr>
            <w:tcW w:w="850"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2013</w:t>
            </w:r>
          </w:p>
        </w:tc>
        <w:tc>
          <w:tcPr>
            <w:tcW w:w="850"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2014</w:t>
            </w:r>
          </w:p>
        </w:tc>
        <w:tc>
          <w:tcPr>
            <w:tcW w:w="1135"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2015</w:t>
            </w:r>
          </w:p>
        </w:tc>
        <w:tc>
          <w:tcPr>
            <w:tcW w:w="1135"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sz w:val="24"/>
                <w:szCs w:val="24"/>
                <w:lang w:bidi="he-IL"/>
              </w:rPr>
            </w:pPr>
            <w:r>
              <w:rPr>
                <w:rFonts w:eastAsia="Calibri" w:cs="Times New Roman"/>
                <w:b/>
                <w:sz w:val="24"/>
                <w:szCs w:val="24"/>
                <w:lang w:bidi="he-IL"/>
              </w:rPr>
              <w:t>Status</w:t>
            </w:r>
          </w:p>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2016</w:t>
            </w:r>
          </w:p>
        </w:tc>
        <w:tc>
          <w:tcPr>
            <w:tcW w:w="1135" w:type="dxa"/>
            <w:tcBorders>
              <w:top w:val="single" w:sz="12" w:space="0" w:color="auto"/>
              <w:left w:val="single" w:sz="12" w:space="0" w:color="auto"/>
              <w:bottom w:val="single" w:sz="12" w:space="0" w:color="auto"/>
              <w:right w:val="single" w:sz="12" w:space="0" w:color="auto"/>
            </w:tcBorders>
            <w:hideMark/>
          </w:tcPr>
          <w:p w:rsidR="00C401EC" w:rsidRDefault="00C401EC" w:rsidP="00FD2E79">
            <w:pPr>
              <w:spacing w:after="0"/>
              <w:jc w:val="center"/>
              <w:rPr>
                <w:rFonts w:eastAsia="Calibri" w:cs="Times New Roman"/>
                <w:b/>
                <w:i/>
                <w:sz w:val="24"/>
                <w:szCs w:val="24"/>
                <w:lang w:bidi="he-IL"/>
              </w:rPr>
            </w:pPr>
            <w:r w:rsidRPr="00C202B9">
              <w:rPr>
                <w:rFonts w:eastAsia="Calibri" w:cs="Times New Roman"/>
                <w:b/>
                <w:i/>
                <w:sz w:val="24"/>
                <w:szCs w:val="24"/>
                <w:lang w:bidi="he-IL"/>
              </w:rPr>
              <w:t xml:space="preserve">Mål </w:t>
            </w:r>
          </w:p>
          <w:p w:rsidR="00C401EC" w:rsidRPr="00C202B9" w:rsidRDefault="00C401EC" w:rsidP="00FD2E79">
            <w:pPr>
              <w:spacing w:after="0"/>
              <w:jc w:val="center"/>
              <w:rPr>
                <w:rFonts w:eastAsia="Calibri" w:cs="Times New Roman"/>
                <w:b/>
                <w:i/>
                <w:sz w:val="24"/>
                <w:szCs w:val="24"/>
                <w:lang w:bidi="he-IL"/>
              </w:rPr>
            </w:pPr>
            <w:r w:rsidRPr="00C202B9">
              <w:rPr>
                <w:rFonts w:eastAsia="Calibri" w:cs="Times New Roman"/>
                <w:b/>
                <w:i/>
                <w:sz w:val="24"/>
                <w:szCs w:val="24"/>
                <w:lang w:bidi="he-IL"/>
              </w:rPr>
              <w:t>2021</w:t>
            </w:r>
          </w:p>
        </w:tc>
      </w:tr>
      <w:tr w:rsidR="00C401EC" w:rsidRPr="00AD2CB0" w:rsidTr="00FD2E79">
        <w:trPr>
          <w:cantSplit/>
        </w:trPr>
        <w:tc>
          <w:tcPr>
            <w:tcW w:w="2057"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Individuelle stafett starter</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165</w:t>
            </w:r>
          </w:p>
        </w:tc>
        <w:tc>
          <w:tcPr>
            <w:tcW w:w="850"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115</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119</w:t>
            </w:r>
          </w:p>
        </w:tc>
        <w:tc>
          <w:tcPr>
            <w:tcW w:w="850"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93</w:t>
            </w:r>
          </w:p>
        </w:tc>
        <w:tc>
          <w:tcPr>
            <w:tcW w:w="1135" w:type="dxa"/>
            <w:tcBorders>
              <w:top w:val="nil"/>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83</w:t>
            </w:r>
          </w:p>
        </w:tc>
        <w:tc>
          <w:tcPr>
            <w:tcW w:w="1135" w:type="dxa"/>
            <w:tcBorders>
              <w:top w:val="nil"/>
              <w:left w:val="single" w:sz="6" w:space="0" w:color="auto"/>
              <w:bottom w:val="single" w:sz="6" w:space="0" w:color="auto"/>
              <w:right w:val="single" w:sz="6" w:space="0" w:color="auto"/>
            </w:tcBorders>
          </w:tcPr>
          <w:p w:rsidR="00C401EC" w:rsidRPr="00DF561D" w:rsidRDefault="00C401EC" w:rsidP="00FD2E79">
            <w:pPr>
              <w:spacing w:after="0"/>
              <w:jc w:val="center"/>
              <w:rPr>
                <w:rFonts w:eastAsia="Calibri" w:cs="Times New Roman"/>
                <w:i/>
                <w:sz w:val="24"/>
                <w:szCs w:val="24"/>
                <w:lang w:val="en-GB" w:bidi="he-IL"/>
              </w:rPr>
            </w:pPr>
          </w:p>
        </w:tc>
        <w:tc>
          <w:tcPr>
            <w:tcW w:w="1135" w:type="dxa"/>
            <w:tcBorders>
              <w:top w:val="nil"/>
              <w:left w:val="single" w:sz="6"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val="en-GB" w:bidi="he-IL"/>
              </w:rPr>
            </w:pPr>
            <w:r w:rsidRPr="00DF561D">
              <w:rPr>
                <w:rFonts w:eastAsia="Calibri" w:cs="Times New Roman"/>
                <w:i/>
                <w:sz w:val="24"/>
                <w:szCs w:val="24"/>
                <w:lang w:val="en-GB" w:bidi="he-IL"/>
              </w:rPr>
              <w:t>220</w:t>
            </w:r>
          </w:p>
        </w:tc>
      </w:tr>
      <w:tr w:rsidR="00C401EC" w:rsidRPr="00AD2CB0" w:rsidTr="00FD2E79">
        <w:trPr>
          <w:cantSplit/>
        </w:trPr>
        <w:tc>
          <w:tcPr>
            <w:tcW w:w="2057"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en-GB" w:bidi="he-IL"/>
              </w:rPr>
            </w:pPr>
            <w:r w:rsidRPr="00AD2CB0">
              <w:rPr>
                <w:rFonts w:eastAsia="Calibri" w:cs="Times New Roman"/>
                <w:sz w:val="24"/>
                <w:szCs w:val="24"/>
                <w:lang w:val="en-GB" w:bidi="he-IL"/>
              </w:rPr>
              <w:t>KM Senior</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1D/1H</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1D/2H</w:t>
            </w:r>
          </w:p>
        </w:tc>
        <w:tc>
          <w:tcPr>
            <w:tcW w:w="1135"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2D/2H</w:t>
            </w:r>
          </w:p>
        </w:tc>
        <w:tc>
          <w:tcPr>
            <w:tcW w:w="1135"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val="en-GB" w:bidi="he-IL"/>
              </w:rPr>
            </w:pPr>
            <w:r>
              <w:rPr>
                <w:rFonts w:eastAsia="Calibri" w:cs="Times New Roman"/>
                <w:sz w:val="24"/>
                <w:szCs w:val="24"/>
                <w:lang w:val="en-GB" w:bidi="he-IL"/>
              </w:rPr>
              <w:t>0</w:t>
            </w:r>
          </w:p>
        </w:tc>
        <w:tc>
          <w:tcPr>
            <w:tcW w:w="1135" w:type="dxa"/>
            <w:tcBorders>
              <w:top w:val="single" w:sz="6" w:space="0" w:color="auto"/>
              <w:left w:val="single" w:sz="6"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val="en-GB" w:bidi="he-IL"/>
              </w:rPr>
            </w:pPr>
            <w:r w:rsidRPr="00DF561D">
              <w:rPr>
                <w:rFonts w:eastAsia="Calibri" w:cs="Times New Roman"/>
                <w:i/>
                <w:sz w:val="24"/>
                <w:szCs w:val="24"/>
                <w:lang w:val="en-GB" w:bidi="he-IL"/>
              </w:rPr>
              <w:t>3D,3H</w:t>
            </w:r>
          </w:p>
        </w:tc>
      </w:tr>
      <w:tr w:rsidR="00C401EC" w:rsidRPr="00AD2CB0" w:rsidTr="00FD2E79">
        <w:trPr>
          <w:cantSplit/>
        </w:trPr>
        <w:tc>
          <w:tcPr>
            <w:tcW w:w="2057"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Yngre</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850"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135"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135"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bidi="he-IL"/>
              </w:rPr>
            </w:pPr>
            <w:r w:rsidRPr="00FD2E79">
              <w:rPr>
                <w:rFonts w:eastAsia="Calibri" w:cs="Times New Roman"/>
                <w:sz w:val="24"/>
                <w:szCs w:val="24"/>
                <w:lang w:bidi="he-IL"/>
              </w:rPr>
              <w:t>1</w:t>
            </w:r>
          </w:p>
        </w:tc>
        <w:tc>
          <w:tcPr>
            <w:tcW w:w="1135" w:type="dxa"/>
            <w:tcBorders>
              <w:top w:val="single" w:sz="6" w:space="0" w:color="auto"/>
              <w:left w:val="single" w:sz="6" w:space="0" w:color="auto"/>
              <w:bottom w:val="single" w:sz="6" w:space="0" w:color="auto"/>
              <w:right w:val="single" w:sz="6" w:space="0" w:color="auto"/>
            </w:tcBorders>
            <w:hideMark/>
          </w:tcPr>
          <w:p w:rsidR="00C401EC" w:rsidRPr="00DF561D" w:rsidRDefault="00C401EC" w:rsidP="00FD2E79">
            <w:pPr>
              <w:spacing w:after="0"/>
              <w:jc w:val="center"/>
              <w:rPr>
                <w:rFonts w:eastAsia="Calibri" w:cs="Times New Roman"/>
                <w:i/>
                <w:sz w:val="24"/>
                <w:szCs w:val="24"/>
                <w:lang w:bidi="he-IL"/>
              </w:rPr>
            </w:pPr>
            <w:r w:rsidRPr="00DF561D">
              <w:rPr>
                <w:rFonts w:eastAsia="Calibri" w:cs="Times New Roman"/>
                <w:i/>
                <w:sz w:val="24"/>
                <w:szCs w:val="24"/>
                <w:lang w:bidi="he-IL"/>
              </w:rPr>
              <w:t>4</w:t>
            </w:r>
          </w:p>
        </w:tc>
      </w:tr>
    </w:tbl>
    <w:p w:rsidR="00C401EC" w:rsidRDefault="00C401EC" w:rsidP="00C401EC">
      <w:pPr>
        <w:spacing w:after="0"/>
        <w:rPr>
          <w:rFonts w:eastAsia="Calibri" w:cs="Times New Roman"/>
          <w:sz w:val="24"/>
          <w:szCs w:val="24"/>
          <w:lang w:bidi="he-IL"/>
        </w:rPr>
      </w:pPr>
    </w:p>
    <w:p w:rsidR="00C401EC" w:rsidRPr="00AD2CB0" w:rsidRDefault="00C401EC" w:rsidP="00C401EC">
      <w:pPr>
        <w:spacing w:after="0"/>
        <w:rPr>
          <w:rFonts w:eastAsia="Calibri" w:cs="Times New Roman"/>
          <w:sz w:val="24"/>
          <w:szCs w:val="24"/>
          <w:lang w:bidi="he-IL"/>
        </w:rPr>
      </w:pPr>
    </w:p>
    <w:p w:rsidR="00C401EC"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1.4 Deltagelse i NM/HL</w:t>
      </w:r>
    </w:p>
    <w:tbl>
      <w:tblPr>
        <w:tblW w:w="0" w:type="auto"/>
        <w:tblLayout w:type="fixed"/>
        <w:tblCellMar>
          <w:left w:w="70" w:type="dxa"/>
          <w:right w:w="70" w:type="dxa"/>
        </w:tblCellMar>
        <w:tblLook w:val="04A0" w:firstRow="1" w:lastRow="0" w:firstColumn="1" w:lastColumn="0" w:noHBand="0" w:noVBand="1"/>
      </w:tblPr>
      <w:tblGrid>
        <w:gridCol w:w="2338"/>
        <w:gridCol w:w="851"/>
        <w:gridCol w:w="851"/>
        <w:gridCol w:w="851"/>
        <w:gridCol w:w="851"/>
        <w:gridCol w:w="851"/>
        <w:gridCol w:w="992"/>
        <w:gridCol w:w="1189"/>
      </w:tblGrid>
      <w:tr w:rsidR="00C401EC" w:rsidRPr="00C202B9" w:rsidTr="00FD2E79">
        <w:trPr>
          <w:cantSplit/>
        </w:trPr>
        <w:tc>
          <w:tcPr>
            <w:tcW w:w="2338" w:type="dxa"/>
            <w:tcBorders>
              <w:top w:val="single" w:sz="12" w:space="0" w:color="auto"/>
              <w:left w:val="single" w:sz="12" w:space="0" w:color="auto"/>
              <w:bottom w:val="single" w:sz="12" w:space="0" w:color="auto"/>
              <w:right w:val="single" w:sz="12" w:space="0" w:color="auto"/>
            </w:tcBorders>
          </w:tcPr>
          <w:p w:rsidR="00C401EC" w:rsidRPr="00C202B9" w:rsidRDefault="00C401EC" w:rsidP="00FD2E79">
            <w:pPr>
              <w:spacing w:after="0"/>
              <w:rPr>
                <w:rFonts w:eastAsia="Calibri" w:cs="Times New Roman"/>
                <w:b/>
                <w:sz w:val="24"/>
                <w:szCs w:val="24"/>
                <w:lang w:bidi="he-IL"/>
              </w:rPr>
            </w:pP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2011</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2012</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2013</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2014</w:t>
            </w:r>
          </w:p>
        </w:tc>
        <w:tc>
          <w:tcPr>
            <w:tcW w:w="851" w:type="dxa"/>
            <w:tcBorders>
              <w:top w:val="single" w:sz="12" w:space="0" w:color="auto"/>
              <w:left w:val="single" w:sz="12" w:space="0" w:color="auto"/>
              <w:bottom w:val="single" w:sz="12" w:space="0" w:color="auto"/>
              <w:right w:val="single" w:sz="12" w:space="0" w:color="auto"/>
            </w:tcBorders>
            <w:hideMark/>
          </w:tcPr>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sz w:val="24"/>
                <w:szCs w:val="24"/>
                <w:lang w:bidi="he-IL"/>
              </w:rPr>
            </w:pPr>
            <w:r>
              <w:rPr>
                <w:rFonts w:eastAsia="Calibri" w:cs="Times New Roman"/>
                <w:b/>
                <w:sz w:val="24"/>
                <w:szCs w:val="24"/>
                <w:lang w:bidi="he-IL"/>
              </w:rPr>
              <w:t>Status</w:t>
            </w:r>
          </w:p>
          <w:p w:rsidR="00C401EC" w:rsidRPr="00C202B9" w:rsidRDefault="00C401EC" w:rsidP="00FD2E79">
            <w:pPr>
              <w:spacing w:after="0"/>
              <w:jc w:val="center"/>
              <w:rPr>
                <w:rFonts w:eastAsia="Calibri" w:cs="Times New Roman"/>
                <w:b/>
                <w:sz w:val="24"/>
                <w:szCs w:val="24"/>
                <w:lang w:bidi="he-IL"/>
              </w:rPr>
            </w:pPr>
            <w:r w:rsidRPr="00C202B9">
              <w:rPr>
                <w:rFonts w:eastAsia="Calibri" w:cs="Times New Roman"/>
                <w:b/>
                <w:sz w:val="24"/>
                <w:szCs w:val="24"/>
                <w:lang w:bidi="he-IL"/>
              </w:rPr>
              <w:t>2016</w:t>
            </w:r>
          </w:p>
        </w:tc>
        <w:tc>
          <w:tcPr>
            <w:tcW w:w="1189" w:type="dxa"/>
            <w:tcBorders>
              <w:top w:val="single" w:sz="12" w:space="0" w:color="auto"/>
              <w:left w:val="single" w:sz="12" w:space="0" w:color="auto"/>
              <w:bottom w:val="single" w:sz="12" w:space="0" w:color="auto"/>
              <w:right w:val="single" w:sz="12" w:space="0" w:color="auto"/>
            </w:tcBorders>
            <w:hideMark/>
          </w:tcPr>
          <w:p w:rsidR="00C401EC" w:rsidRDefault="00C401EC" w:rsidP="00FD2E79">
            <w:pPr>
              <w:spacing w:after="0"/>
              <w:jc w:val="center"/>
              <w:rPr>
                <w:rFonts w:eastAsia="Calibri" w:cs="Times New Roman"/>
                <w:b/>
                <w:i/>
                <w:sz w:val="24"/>
                <w:szCs w:val="24"/>
                <w:lang w:bidi="he-IL"/>
              </w:rPr>
            </w:pPr>
            <w:r>
              <w:rPr>
                <w:rFonts w:eastAsia="Calibri" w:cs="Times New Roman"/>
                <w:b/>
                <w:i/>
                <w:sz w:val="24"/>
                <w:szCs w:val="24"/>
                <w:lang w:bidi="he-IL"/>
              </w:rPr>
              <w:t xml:space="preserve">Mål </w:t>
            </w:r>
          </w:p>
          <w:p w:rsidR="00C401EC" w:rsidRPr="00C202B9" w:rsidRDefault="00C401EC" w:rsidP="00FD2E79">
            <w:pPr>
              <w:spacing w:after="0"/>
              <w:jc w:val="center"/>
              <w:rPr>
                <w:rFonts w:eastAsia="Calibri" w:cs="Times New Roman"/>
                <w:b/>
                <w:i/>
                <w:sz w:val="24"/>
                <w:szCs w:val="24"/>
                <w:lang w:bidi="he-IL"/>
              </w:rPr>
            </w:pPr>
            <w:r w:rsidRPr="00C202B9">
              <w:rPr>
                <w:rFonts w:eastAsia="Calibri" w:cs="Times New Roman"/>
                <w:b/>
                <w:i/>
                <w:sz w:val="24"/>
                <w:szCs w:val="24"/>
                <w:lang w:bidi="he-IL"/>
              </w:rPr>
              <w:t>2021</w:t>
            </w:r>
          </w:p>
        </w:tc>
      </w:tr>
      <w:tr w:rsidR="00C401EC" w:rsidRPr="00AD2CB0" w:rsidTr="00FD2E79">
        <w:trPr>
          <w:cantSplit/>
        </w:trPr>
        <w:tc>
          <w:tcPr>
            <w:tcW w:w="233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Hovedløp</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6</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9</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5</w:t>
            </w:r>
          </w:p>
        </w:tc>
        <w:tc>
          <w:tcPr>
            <w:tcW w:w="851"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851" w:type="dxa"/>
            <w:tcBorders>
              <w:top w:val="nil"/>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4</w:t>
            </w:r>
          </w:p>
        </w:tc>
        <w:tc>
          <w:tcPr>
            <w:tcW w:w="992" w:type="dxa"/>
            <w:tcBorders>
              <w:top w:val="nil"/>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val="de-DE" w:bidi="he-IL"/>
              </w:rPr>
            </w:pPr>
            <w:r>
              <w:rPr>
                <w:rFonts w:eastAsia="Calibri" w:cs="Times New Roman"/>
                <w:sz w:val="24"/>
                <w:szCs w:val="24"/>
                <w:lang w:val="de-DE" w:bidi="he-IL"/>
              </w:rPr>
              <w:t>2</w:t>
            </w:r>
          </w:p>
        </w:tc>
        <w:tc>
          <w:tcPr>
            <w:tcW w:w="118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de-DE" w:bidi="he-IL"/>
              </w:rPr>
            </w:pPr>
            <w:r>
              <w:rPr>
                <w:rFonts w:eastAsia="Calibri" w:cs="Times New Roman"/>
                <w:i/>
                <w:sz w:val="24"/>
                <w:szCs w:val="24"/>
                <w:lang w:val="de-DE" w:bidi="he-IL"/>
              </w:rPr>
              <w:t>10</w:t>
            </w:r>
          </w:p>
        </w:tc>
      </w:tr>
      <w:tr w:rsidR="00C401EC" w:rsidRPr="00AD2CB0"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BC3381" w:rsidRDefault="00C401EC" w:rsidP="00FD2E79">
            <w:pPr>
              <w:spacing w:after="0"/>
              <w:rPr>
                <w:rFonts w:eastAsia="Calibri" w:cs="Times New Roman"/>
                <w:sz w:val="24"/>
                <w:szCs w:val="24"/>
                <w:lang w:val="de-DE" w:bidi="he-IL"/>
              </w:rPr>
            </w:pPr>
            <w:r w:rsidRPr="00AD2CB0">
              <w:rPr>
                <w:rFonts w:eastAsia="Calibri" w:cs="Times New Roman"/>
                <w:sz w:val="24"/>
                <w:szCs w:val="24"/>
                <w:lang w:val="de-DE" w:bidi="he-IL"/>
              </w:rPr>
              <w:t>Jr.-NM ind. Langdist</w:t>
            </w:r>
            <w:r>
              <w:rPr>
                <w:rFonts w:eastAsia="Calibri" w:cs="Times New Roman"/>
                <w:sz w:val="24"/>
                <w:szCs w:val="24"/>
                <w:lang w:val="de-DE" w:bidi="he-IL"/>
              </w:rPr>
              <w:t>*</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851"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4</w:t>
            </w:r>
          </w:p>
        </w:tc>
        <w:tc>
          <w:tcPr>
            <w:tcW w:w="992"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val="en-GB" w:bidi="he-IL"/>
              </w:rPr>
            </w:pPr>
            <w:r w:rsidRPr="00FD2E79">
              <w:rPr>
                <w:rFonts w:eastAsia="Calibri" w:cs="Times New Roman"/>
                <w:sz w:val="24"/>
                <w:szCs w:val="24"/>
                <w:lang w:val="en-GB" w:bidi="he-IL"/>
              </w:rPr>
              <w:t>0</w:t>
            </w:r>
          </w:p>
        </w:tc>
        <w:tc>
          <w:tcPr>
            <w:tcW w:w="118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en-GB" w:bidi="he-IL"/>
              </w:rPr>
            </w:pPr>
            <w:r>
              <w:rPr>
                <w:rFonts w:eastAsia="Calibri" w:cs="Times New Roman"/>
                <w:i/>
                <w:sz w:val="24"/>
                <w:szCs w:val="24"/>
                <w:lang w:val="en-GB" w:bidi="he-IL"/>
              </w:rPr>
              <w:t>5</w:t>
            </w:r>
          </w:p>
        </w:tc>
      </w:tr>
      <w:tr w:rsidR="00C401EC" w:rsidRPr="00AD2CB0"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en-GB" w:bidi="he-IL"/>
              </w:rPr>
            </w:pPr>
            <w:r w:rsidRPr="00AD2CB0">
              <w:rPr>
                <w:rFonts w:eastAsia="Calibri" w:cs="Times New Roman"/>
                <w:sz w:val="24"/>
                <w:szCs w:val="24"/>
                <w:lang w:val="en-GB" w:bidi="he-IL"/>
              </w:rPr>
              <w:t>Jr.-NM staf.</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val="de-DE" w:bidi="he-IL"/>
              </w:rPr>
            </w:pPr>
            <w:r w:rsidRPr="00FD2E79">
              <w:rPr>
                <w:rFonts w:eastAsia="Calibri" w:cs="Times New Roman"/>
                <w:sz w:val="24"/>
                <w:szCs w:val="24"/>
                <w:lang w:val="de-DE" w:bidi="he-IL"/>
              </w:rPr>
              <w:t>0</w:t>
            </w:r>
          </w:p>
        </w:tc>
        <w:tc>
          <w:tcPr>
            <w:tcW w:w="118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de-DE" w:bidi="he-IL"/>
              </w:rPr>
            </w:pPr>
            <w:r>
              <w:rPr>
                <w:rFonts w:eastAsia="Calibri" w:cs="Times New Roman"/>
                <w:i/>
                <w:sz w:val="24"/>
                <w:szCs w:val="24"/>
                <w:lang w:val="de-DE" w:bidi="he-IL"/>
              </w:rPr>
              <w:t>2</w:t>
            </w:r>
          </w:p>
        </w:tc>
      </w:tr>
      <w:tr w:rsidR="00C401EC" w:rsidRPr="00AD2CB0"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de-DE" w:bidi="he-IL"/>
              </w:rPr>
            </w:pPr>
            <w:r w:rsidRPr="00AD2CB0">
              <w:rPr>
                <w:rFonts w:eastAsia="Calibri" w:cs="Times New Roman"/>
                <w:sz w:val="24"/>
                <w:szCs w:val="24"/>
                <w:lang w:val="de-DE" w:bidi="he-IL"/>
              </w:rPr>
              <w:t>Sr.-NM ind. langdist</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3</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851"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992"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val="de-DE" w:bidi="he-IL"/>
              </w:rPr>
            </w:pPr>
            <w:r>
              <w:rPr>
                <w:rFonts w:eastAsia="Calibri" w:cs="Times New Roman"/>
                <w:sz w:val="24"/>
                <w:szCs w:val="24"/>
                <w:lang w:val="de-DE" w:bidi="he-IL"/>
              </w:rPr>
              <w:t>0</w:t>
            </w:r>
          </w:p>
        </w:tc>
        <w:tc>
          <w:tcPr>
            <w:tcW w:w="118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de-DE" w:bidi="he-IL"/>
              </w:rPr>
            </w:pPr>
            <w:r w:rsidRPr="00AD2CB0">
              <w:rPr>
                <w:rFonts w:eastAsia="Calibri" w:cs="Times New Roman"/>
                <w:i/>
                <w:sz w:val="24"/>
                <w:szCs w:val="24"/>
                <w:lang w:val="de-DE" w:bidi="he-IL"/>
              </w:rPr>
              <w:t>3</w:t>
            </w:r>
          </w:p>
        </w:tc>
      </w:tr>
      <w:tr w:rsidR="00C401EC" w:rsidRPr="00AD2CB0" w:rsidTr="00FD2E79">
        <w:trPr>
          <w:cantSplit/>
        </w:trPr>
        <w:tc>
          <w:tcPr>
            <w:tcW w:w="233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de-DE" w:bidi="he-IL"/>
              </w:rPr>
            </w:pPr>
            <w:r w:rsidRPr="00AD2CB0">
              <w:rPr>
                <w:rFonts w:eastAsia="Calibri" w:cs="Times New Roman"/>
                <w:sz w:val="24"/>
                <w:szCs w:val="24"/>
                <w:lang w:val="de-DE" w:bidi="he-IL"/>
              </w:rPr>
              <w:t>Sr.-NM staf.</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851"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51"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992" w:type="dxa"/>
            <w:tcBorders>
              <w:top w:val="single" w:sz="6" w:space="0" w:color="auto"/>
              <w:left w:val="single" w:sz="6" w:space="0" w:color="auto"/>
              <w:bottom w:val="single" w:sz="6" w:space="0" w:color="auto"/>
              <w:right w:val="single" w:sz="6" w:space="0" w:color="auto"/>
            </w:tcBorders>
          </w:tcPr>
          <w:p w:rsidR="00C401EC" w:rsidRPr="00FD2E79" w:rsidRDefault="00FD2E79" w:rsidP="00FD2E79">
            <w:pPr>
              <w:spacing w:after="0"/>
              <w:jc w:val="center"/>
              <w:rPr>
                <w:rFonts w:eastAsia="Calibri" w:cs="Times New Roman"/>
                <w:sz w:val="24"/>
                <w:szCs w:val="24"/>
                <w:lang w:bidi="he-IL"/>
              </w:rPr>
            </w:pPr>
            <w:r w:rsidRPr="00FD2E79">
              <w:rPr>
                <w:rFonts w:eastAsia="Calibri" w:cs="Times New Roman"/>
                <w:sz w:val="24"/>
                <w:szCs w:val="24"/>
                <w:lang w:bidi="he-IL"/>
              </w:rPr>
              <w:t>0</w:t>
            </w:r>
          </w:p>
        </w:tc>
        <w:tc>
          <w:tcPr>
            <w:tcW w:w="118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C401EC" w:rsidRPr="00BC3381" w:rsidRDefault="00C401EC" w:rsidP="00C401EC">
      <w:pPr>
        <w:pStyle w:val="Listeavsnitt"/>
        <w:spacing w:after="0"/>
        <w:rPr>
          <w:rFonts w:eastAsia="Calibri" w:cs="Times New Roman"/>
          <w:sz w:val="24"/>
          <w:szCs w:val="24"/>
          <w:lang w:bidi="he-IL"/>
        </w:rPr>
      </w:pPr>
      <w:r>
        <w:rPr>
          <w:rFonts w:eastAsia="Calibri" w:cs="Times New Roman"/>
          <w:sz w:val="24"/>
          <w:szCs w:val="24"/>
          <w:lang w:bidi="he-IL"/>
        </w:rPr>
        <w:t>*4 deltakere i NM ultralang</w:t>
      </w:r>
    </w:p>
    <w:p w:rsidR="00C401EC" w:rsidRDefault="00C401EC" w:rsidP="00C401EC">
      <w:pPr>
        <w:spacing w:after="0"/>
        <w:rPr>
          <w:rFonts w:eastAsia="Calibri" w:cs="Times New Roman"/>
          <w:b/>
          <w:sz w:val="24"/>
          <w:szCs w:val="24"/>
          <w:lang w:bidi="he-IL"/>
        </w:rPr>
      </w:pPr>
    </w:p>
    <w:p w:rsidR="00C401EC" w:rsidRDefault="00C401EC" w:rsidP="00C401EC">
      <w:pPr>
        <w:spacing w:after="0"/>
        <w:rPr>
          <w:rFonts w:eastAsia="Calibri" w:cs="Times New Roman"/>
          <w:b/>
          <w:sz w:val="24"/>
          <w:szCs w:val="24"/>
          <w:lang w:bidi="he-IL"/>
        </w:rPr>
      </w:pPr>
    </w:p>
    <w:p w:rsidR="00C401EC" w:rsidRDefault="00C401EC" w:rsidP="00C401EC">
      <w:pPr>
        <w:spacing w:after="0"/>
        <w:rPr>
          <w:rFonts w:eastAsia="Calibri" w:cs="Times New Roman"/>
          <w:b/>
          <w:sz w:val="24"/>
          <w:szCs w:val="24"/>
          <w:lang w:bidi="he-IL"/>
        </w:rPr>
      </w:pPr>
    </w:p>
    <w:p w:rsidR="00C401EC" w:rsidRDefault="00C401EC" w:rsidP="00C401EC">
      <w:pPr>
        <w:spacing w:after="0"/>
        <w:rPr>
          <w:rFonts w:eastAsia="Calibri" w:cs="Times New Roman"/>
          <w:b/>
          <w:sz w:val="24"/>
          <w:szCs w:val="24"/>
          <w:lang w:bidi="he-IL"/>
        </w:rPr>
      </w:pPr>
      <w:r>
        <w:rPr>
          <w:rFonts w:eastAsia="Calibri" w:cs="Times New Roman"/>
          <w:b/>
          <w:sz w:val="24"/>
          <w:szCs w:val="24"/>
          <w:lang w:bidi="he-IL"/>
        </w:rPr>
        <w:t>1.5</w:t>
      </w:r>
      <w:r w:rsidRPr="00AD2CB0">
        <w:rPr>
          <w:rFonts w:eastAsia="Calibri" w:cs="Times New Roman"/>
          <w:b/>
          <w:sz w:val="24"/>
          <w:szCs w:val="24"/>
          <w:lang w:bidi="he-IL"/>
        </w:rPr>
        <w:t xml:space="preserve"> Tur-o</w:t>
      </w:r>
    </w:p>
    <w:tbl>
      <w:tblPr>
        <w:tblW w:w="8632" w:type="dxa"/>
        <w:tblLayout w:type="fixed"/>
        <w:tblCellMar>
          <w:left w:w="70" w:type="dxa"/>
          <w:right w:w="70" w:type="dxa"/>
        </w:tblCellMar>
        <w:tblLook w:val="04A0" w:firstRow="1" w:lastRow="0" w:firstColumn="1" w:lastColumn="0" w:noHBand="0" w:noVBand="1"/>
      </w:tblPr>
      <w:tblGrid>
        <w:gridCol w:w="1773"/>
        <w:gridCol w:w="993"/>
        <w:gridCol w:w="709"/>
        <w:gridCol w:w="850"/>
        <w:gridCol w:w="992"/>
        <w:gridCol w:w="992"/>
        <w:gridCol w:w="992"/>
        <w:gridCol w:w="1331"/>
      </w:tblGrid>
      <w:tr w:rsidR="00C401EC" w:rsidRPr="001871D4" w:rsidTr="00FD2E79">
        <w:trPr>
          <w:cantSplit/>
        </w:trPr>
        <w:tc>
          <w:tcPr>
            <w:tcW w:w="1773" w:type="dxa"/>
            <w:tcBorders>
              <w:top w:val="single" w:sz="12" w:space="0" w:color="auto"/>
              <w:left w:val="single" w:sz="12" w:space="0" w:color="auto"/>
              <w:bottom w:val="single" w:sz="12" w:space="0" w:color="auto"/>
              <w:right w:val="single" w:sz="12" w:space="0" w:color="auto"/>
            </w:tcBorders>
          </w:tcPr>
          <w:p w:rsidR="00C401EC" w:rsidRPr="001871D4" w:rsidRDefault="00C401EC" w:rsidP="00FD2E79">
            <w:pPr>
              <w:spacing w:after="0"/>
              <w:rPr>
                <w:rFonts w:eastAsia="Calibri" w:cs="Times New Roman"/>
                <w:b/>
                <w:sz w:val="24"/>
                <w:szCs w:val="24"/>
                <w:lang w:bidi="he-IL"/>
              </w:rPr>
            </w:pPr>
          </w:p>
        </w:tc>
        <w:tc>
          <w:tcPr>
            <w:tcW w:w="993"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2012</w:t>
            </w:r>
          </w:p>
        </w:tc>
        <w:tc>
          <w:tcPr>
            <w:tcW w:w="850"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2013</w:t>
            </w:r>
          </w:p>
        </w:tc>
        <w:tc>
          <w:tcPr>
            <w:tcW w:w="992"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2014</w:t>
            </w:r>
          </w:p>
        </w:tc>
        <w:tc>
          <w:tcPr>
            <w:tcW w:w="992"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2015</w:t>
            </w:r>
          </w:p>
        </w:tc>
        <w:tc>
          <w:tcPr>
            <w:tcW w:w="992"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sz w:val="24"/>
                <w:szCs w:val="24"/>
                <w:lang w:bidi="he-IL"/>
              </w:rPr>
            </w:pPr>
            <w:r>
              <w:rPr>
                <w:rFonts w:eastAsia="Calibri" w:cs="Times New Roman"/>
                <w:b/>
                <w:sz w:val="24"/>
                <w:szCs w:val="24"/>
                <w:lang w:bidi="he-IL"/>
              </w:rPr>
              <w:t>Status</w:t>
            </w:r>
          </w:p>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2016</w:t>
            </w:r>
          </w:p>
        </w:tc>
        <w:tc>
          <w:tcPr>
            <w:tcW w:w="1331" w:type="dxa"/>
            <w:tcBorders>
              <w:top w:val="single" w:sz="12" w:space="0" w:color="auto"/>
              <w:left w:val="single" w:sz="12" w:space="0" w:color="auto"/>
              <w:bottom w:val="single" w:sz="12" w:space="0" w:color="auto"/>
              <w:right w:val="single" w:sz="12" w:space="0" w:color="auto"/>
            </w:tcBorders>
            <w:hideMark/>
          </w:tcPr>
          <w:p w:rsidR="00C401EC"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 xml:space="preserve">Mål </w:t>
            </w:r>
          </w:p>
          <w:p w:rsidR="00C401EC" w:rsidRPr="001871D4"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2021</w:t>
            </w:r>
          </w:p>
        </w:tc>
      </w:tr>
      <w:tr w:rsidR="00C401EC" w:rsidRPr="00AD2CB0" w:rsidTr="00FD2E79">
        <w:trPr>
          <w:cantSplit/>
        </w:trPr>
        <w:tc>
          <w:tcPr>
            <w:tcW w:w="1773" w:type="dxa"/>
            <w:tcBorders>
              <w:top w:val="nil"/>
              <w:left w:val="single" w:sz="6" w:space="0" w:color="auto"/>
              <w:bottom w:val="single" w:sz="4"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Antall solgte konvolutter</w:t>
            </w:r>
          </w:p>
        </w:tc>
        <w:tc>
          <w:tcPr>
            <w:tcW w:w="993" w:type="dxa"/>
            <w:tcBorders>
              <w:top w:val="nil"/>
              <w:left w:val="single" w:sz="6" w:space="0" w:color="auto"/>
              <w:bottom w:val="single" w:sz="4"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175</w:t>
            </w:r>
          </w:p>
        </w:tc>
        <w:tc>
          <w:tcPr>
            <w:tcW w:w="709" w:type="dxa"/>
            <w:tcBorders>
              <w:top w:val="nil"/>
              <w:left w:val="single" w:sz="6" w:space="0" w:color="auto"/>
              <w:bottom w:val="single" w:sz="4"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170</w:t>
            </w:r>
          </w:p>
        </w:tc>
        <w:tc>
          <w:tcPr>
            <w:tcW w:w="850" w:type="dxa"/>
            <w:tcBorders>
              <w:top w:val="nil"/>
              <w:left w:val="single" w:sz="6" w:space="0" w:color="auto"/>
              <w:bottom w:val="single" w:sz="4"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171</w:t>
            </w:r>
          </w:p>
        </w:tc>
        <w:tc>
          <w:tcPr>
            <w:tcW w:w="992" w:type="dxa"/>
            <w:tcBorders>
              <w:top w:val="nil"/>
              <w:left w:val="single" w:sz="6" w:space="0" w:color="auto"/>
              <w:bottom w:val="single" w:sz="4"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186</w:t>
            </w:r>
          </w:p>
        </w:tc>
        <w:tc>
          <w:tcPr>
            <w:tcW w:w="992" w:type="dxa"/>
            <w:tcBorders>
              <w:top w:val="nil"/>
              <w:left w:val="single" w:sz="6" w:space="0" w:color="auto"/>
              <w:bottom w:val="single" w:sz="4" w:space="0" w:color="auto"/>
              <w:right w:val="single" w:sz="6" w:space="0" w:color="auto"/>
            </w:tcBorders>
          </w:tcPr>
          <w:p w:rsidR="00C401EC" w:rsidRDefault="00C401EC" w:rsidP="00FD2E79">
            <w:pPr>
              <w:spacing w:after="0"/>
              <w:jc w:val="center"/>
              <w:rPr>
                <w:rFonts w:eastAsia="Calibri" w:cs="Times New Roman"/>
                <w:sz w:val="24"/>
                <w:szCs w:val="24"/>
                <w:lang w:bidi="he-IL"/>
              </w:rPr>
            </w:pPr>
            <w:r>
              <w:rPr>
                <w:rFonts w:eastAsia="Calibri" w:cs="Times New Roman"/>
                <w:sz w:val="24"/>
                <w:szCs w:val="24"/>
                <w:lang w:bidi="he-IL"/>
              </w:rPr>
              <w:t>147</w:t>
            </w:r>
          </w:p>
          <w:p w:rsidR="00C401EC" w:rsidRPr="003F4DE9" w:rsidRDefault="00C401EC" w:rsidP="00FD2E79">
            <w:pPr>
              <w:spacing w:after="0"/>
              <w:jc w:val="center"/>
              <w:rPr>
                <w:rFonts w:eastAsia="Calibri" w:cs="Times New Roman"/>
                <w:sz w:val="20"/>
                <w:szCs w:val="20"/>
                <w:lang w:bidi="he-IL"/>
              </w:rPr>
            </w:pPr>
            <w:r w:rsidRPr="003F4DE9">
              <w:rPr>
                <w:rFonts w:eastAsia="Calibri" w:cs="Times New Roman"/>
                <w:sz w:val="20"/>
                <w:szCs w:val="20"/>
                <w:lang w:bidi="he-IL"/>
              </w:rPr>
              <w:t>Uten nettsalg</w:t>
            </w:r>
          </w:p>
        </w:tc>
        <w:tc>
          <w:tcPr>
            <w:tcW w:w="992" w:type="dxa"/>
            <w:tcBorders>
              <w:top w:val="nil"/>
              <w:left w:val="single" w:sz="6" w:space="0" w:color="auto"/>
              <w:bottom w:val="single" w:sz="4" w:space="0" w:color="auto"/>
              <w:right w:val="single" w:sz="6"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150</w:t>
            </w:r>
          </w:p>
        </w:tc>
        <w:tc>
          <w:tcPr>
            <w:tcW w:w="1331" w:type="dxa"/>
            <w:tcBorders>
              <w:top w:val="nil"/>
              <w:left w:val="single" w:sz="6" w:space="0" w:color="auto"/>
              <w:bottom w:val="single" w:sz="4" w:space="0" w:color="auto"/>
              <w:right w:val="single" w:sz="6" w:space="0" w:color="auto"/>
            </w:tcBorders>
            <w:hideMark/>
          </w:tcPr>
          <w:p w:rsidR="00C401EC" w:rsidRPr="00FD2E79" w:rsidRDefault="00FD2E79" w:rsidP="00FD2E79">
            <w:pPr>
              <w:spacing w:after="0"/>
              <w:jc w:val="center"/>
              <w:rPr>
                <w:rFonts w:eastAsia="Calibri" w:cs="Times New Roman"/>
                <w:i/>
                <w:sz w:val="24"/>
                <w:szCs w:val="24"/>
                <w:lang w:bidi="he-IL"/>
              </w:rPr>
            </w:pPr>
            <w:r w:rsidRPr="00FD2E79">
              <w:rPr>
                <w:rFonts w:eastAsia="Calibri" w:cs="Times New Roman"/>
                <w:i/>
                <w:sz w:val="24"/>
                <w:szCs w:val="24"/>
                <w:lang w:bidi="he-IL"/>
              </w:rPr>
              <w:t>180</w:t>
            </w:r>
          </w:p>
        </w:tc>
      </w:tr>
      <w:tr w:rsidR="00C401EC" w:rsidRPr="00AD2CB0" w:rsidTr="00FD2E79">
        <w:trPr>
          <w:cantSplit/>
        </w:trPr>
        <w:tc>
          <w:tcPr>
            <w:tcW w:w="1773" w:type="dxa"/>
            <w:tcBorders>
              <w:top w:val="single" w:sz="4" w:space="0" w:color="auto"/>
              <w:left w:val="single" w:sz="4" w:space="0" w:color="auto"/>
              <w:bottom w:val="single" w:sz="4" w:space="0" w:color="auto"/>
              <w:right w:val="single" w:sz="4" w:space="0" w:color="auto"/>
            </w:tcBorders>
          </w:tcPr>
          <w:p w:rsidR="00C401EC" w:rsidRPr="00AD2CB0" w:rsidRDefault="00FD2E79" w:rsidP="00FD2E79">
            <w:pPr>
              <w:spacing w:after="0"/>
              <w:rPr>
                <w:rFonts w:eastAsia="Calibri" w:cs="Times New Roman"/>
                <w:sz w:val="24"/>
                <w:szCs w:val="24"/>
                <w:lang w:bidi="he-IL"/>
              </w:rPr>
            </w:pPr>
            <w:r>
              <w:rPr>
                <w:rFonts w:eastAsia="Calibri" w:cs="Times New Roman"/>
                <w:sz w:val="24"/>
                <w:szCs w:val="24"/>
                <w:lang w:bidi="he-IL"/>
              </w:rPr>
              <w:t>Enkeltturer fra nett</w:t>
            </w:r>
          </w:p>
        </w:tc>
        <w:tc>
          <w:tcPr>
            <w:tcW w:w="99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111</w:t>
            </w:r>
          </w:p>
        </w:tc>
        <w:tc>
          <w:tcPr>
            <w:tcW w:w="1331" w:type="dxa"/>
            <w:tcBorders>
              <w:top w:val="single" w:sz="4" w:space="0" w:color="auto"/>
              <w:left w:val="single" w:sz="4" w:space="0" w:color="auto"/>
              <w:bottom w:val="single" w:sz="4" w:space="0" w:color="auto"/>
              <w:right w:val="single" w:sz="4" w:space="0" w:color="auto"/>
            </w:tcBorders>
          </w:tcPr>
          <w:p w:rsidR="00C401EC" w:rsidRPr="00FD2E79" w:rsidRDefault="00FD2E79" w:rsidP="00FD2E79">
            <w:pPr>
              <w:spacing w:after="0"/>
              <w:jc w:val="center"/>
              <w:rPr>
                <w:rFonts w:eastAsia="Calibri" w:cs="Times New Roman"/>
                <w:i/>
                <w:sz w:val="24"/>
                <w:szCs w:val="24"/>
                <w:lang w:bidi="he-IL"/>
              </w:rPr>
            </w:pPr>
            <w:r w:rsidRPr="00FD2E79">
              <w:rPr>
                <w:rFonts w:eastAsia="Calibri" w:cs="Times New Roman"/>
                <w:i/>
                <w:sz w:val="24"/>
                <w:szCs w:val="24"/>
                <w:lang w:bidi="he-IL"/>
              </w:rPr>
              <w:t>150</w:t>
            </w:r>
          </w:p>
        </w:tc>
      </w:tr>
      <w:tr w:rsidR="00C401EC" w:rsidRPr="00AD2CB0" w:rsidTr="00FD2E79">
        <w:trPr>
          <w:cantSplit/>
        </w:trPr>
        <w:tc>
          <w:tcPr>
            <w:tcW w:w="177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rPr>
                <w:rFonts w:eastAsia="Calibri" w:cs="Times New Roman"/>
                <w:sz w:val="24"/>
                <w:szCs w:val="24"/>
                <w:lang w:bidi="he-IL"/>
              </w:rPr>
            </w:pPr>
            <w:r>
              <w:rPr>
                <w:rFonts w:eastAsia="Calibri" w:cs="Times New Roman"/>
                <w:sz w:val="24"/>
                <w:szCs w:val="24"/>
                <w:lang w:bidi="he-IL"/>
              </w:rPr>
              <w:t>Gratisturer</w:t>
            </w:r>
          </w:p>
        </w:tc>
        <w:tc>
          <w:tcPr>
            <w:tcW w:w="99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152</w:t>
            </w:r>
          </w:p>
        </w:tc>
        <w:tc>
          <w:tcPr>
            <w:tcW w:w="1331" w:type="dxa"/>
            <w:tcBorders>
              <w:top w:val="single" w:sz="4" w:space="0" w:color="auto"/>
              <w:left w:val="single" w:sz="4" w:space="0" w:color="auto"/>
              <w:bottom w:val="single" w:sz="4" w:space="0" w:color="auto"/>
              <w:right w:val="single" w:sz="4" w:space="0" w:color="auto"/>
            </w:tcBorders>
          </w:tcPr>
          <w:p w:rsidR="00C401EC" w:rsidRPr="00FD2E79" w:rsidRDefault="00FD2E79" w:rsidP="00FD2E79">
            <w:pPr>
              <w:spacing w:after="0"/>
              <w:jc w:val="center"/>
              <w:rPr>
                <w:rFonts w:eastAsia="Calibri" w:cs="Times New Roman"/>
                <w:i/>
                <w:sz w:val="24"/>
                <w:szCs w:val="24"/>
                <w:lang w:bidi="he-IL"/>
              </w:rPr>
            </w:pPr>
            <w:r w:rsidRPr="00FD2E79">
              <w:rPr>
                <w:rFonts w:eastAsia="Calibri" w:cs="Times New Roman"/>
                <w:i/>
                <w:sz w:val="24"/>
                <w:szCs w:val="24"/>
                <w:lang w:bidi="he-IL"/>
              </w:rPr>
              <w:t>200</w:t>
            </w:r>
          </w:p>
        </w:tc>
      </w:tr>
      <w:tr w:rsidR="00C401EC" w:rsidRPr="00AD2CB0" w:rsidTr="00FD2E79">
        <w:trPr>
          <w:cantSplit/>
        </w:trPr>
        <w:tc>
          <w:tcPr>
            <w:tcW w:w="1773" w:type="dxa"/>
            <w:tcBorders>
              <w:top w:val="single" w:sz="4" w:space="0" w:color="auto"/>
              <w:left w:val="single" w:sz="4" w:space="0" w:color="auto"/>
              <w:bottom w:val="single" w:sz="4" w:space="0" w:color="auto"/>
              <w:right w:val="single" w:sz="4" w:space="0" w:color="auto"/>
            </w:tcBorders>
          </w:tcPr>
          <w:p w:rsidR="00C401EC" w:rsidRPr="00AD2CB0" w:rsidRDefault="00FD2E79" w:rsidP="00FD2E79">
            <w:pPr>
              <w:spacing w:after="0"/>
              <w:rPr>
                <w:rFonts w:eastAsia="Calibri" w:cs="Times New Roman"/>
                <w:sz w:val="24"/>
                <w:szCs w:val="24"/>
                <w:lang w:bidi="he-IL"/>
              </w:rPr>
            </w:pPr>
            <w:r>
              <w:rPr>
                <w:rFonts w:eastAsia="Calibri" w:cs="Times New Roman"/>
                <w:sz w:val="24"/>
                <w:szCs w:val="24"/>
                <w:lang w:bidi="he-IL"/>
              </w:rPr>
              <w:t>Fot</w:t>
            </w:r>
            <w:r w:rsidR="00C401EC">
              <w:rPr>
                <w:rFonts w:eastAsia="Calibri" w:cs="Times New Roman"/>
                <w:sz w:val="24"/>
                <w:szCs w:val="24"/>
                <w:lang w:bidi="he-IL"/>
              </w:rPr>
              <w:t>o-o</w:t>
            </w:r>
          </w:p>
        </w:tc>
        <w:tc>
          <w:tcPr>
            <w:tcW w:w="99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709"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850"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Default="00C401EC" w:rsidP="00FD2E79">
            <w:pPr>
              <w:spacing w:after="0"/>
              <w:jc w:val="center"/>
              <w:rPr>
                <w:rFonts w:eastAsia="Calibri" w:cs="Times New Roman"/>
                <w:sz w:val="24"/>
                <w:szCs w:val="24"/>
                <w:lang w:bidi="he-IL"/>
              </w:rPr>
            </w:pPr>
          </w:p>
        </w:tc>
        <w:tc>
          <w:tcPr>
            <w:tcW w:w="992" w:type="dxa"/>
            <w:tcBorders>
              <w:top w:val="single" w:sz="4" w:space="0" w:color="auto"/>
              <w:left w:val="single" w:sz="4" w:space="0" w:color="auto"/>
              <w:bottom w:val="single" w:sz="4" w:space="0" w:color="auto"/>
              <w:right w:val="single" w:sz="4" w:space="0" w:color="auto"/>
            </w:tcBorders>
          </w:tcPr>
          <w:p w:rsidR="00C401EC" w:rsidRPr="00AD2CB0" w:rsidRDefault="00FD2E79" w:rsidP="00FD2E79">
            <w:pPr>
              <w:spacing w:after="0"/>
              <w:jc w:val="center"/>
              <w:rPr>
                <w:rFonts w:eastAsia="Calibri" w:cs="Times New Roman"/>
                <w:sz w:val="24"/>
                <w:szCs w:val="24"/>
                <w:lang w:bidi="he-IL"/>
              </w:rPr>
            </w:pPr>
            <w:r>
              <w:rPr>
                <w:rFonts w:eastAsia="Calibri" w:cs="Times New Roman"/>
                <w:sz w:val="24"/>
                <w:szCs w:val="24"/>
                <w:lang w:bidi="he-IL"/>
              </w:rPr>
              <w:t>78</w:t>
            </w:r>
          </w:p>
        </w:tc>
        <w:tc>
          <w:tcPr>
            <w:tcW w:w="1331" w:type="dxa"/>
            <w:tcBorders>
              <w:top w:val="single" w:sz="4" w:space="0" w:color="auto"/>
              <w:left w:val="single" w:sz="4" w:space="0" w:color="auto"/>
              <w:bottom w:val="single" w:sz="4" w:space="0" w:color="auto"/>
              <w:right w:val="single" w:sz="4" w:space="0" w:color="auto"/>
            </w:tcBorders>
          </w:tcPr>
          <w:p w:rsidR="00C401EC" w:rsidRPr="00FD2E79" w:rsidRDefault="00FD2E79" w:rsidP="00FD2E79">
            <w:pPr>
              <w:spacing w:after="0"/>
              <w:jc w:val="center"/>
              <w:rPr>
                <w:rFonts w:eastAsia="Calibri" w:cs="Times New Roman"/>
                <w:i/>
                <w:sz w:val="24"/>
                <w:szCs w:val="24"/>
                <w:lang w:bidi="he-IL"/>
              </w:rPr>
            </w:pPr>
            <w:r w:rsidRPr="00FD2E79">
              <w:rPr>
                <w:rFonts w:eastAsia="Calibri" w:cs="Times New Roman"/>
                <w:i/>
                <w:sz w:val="24"/>
                <w:szCs w:val="24"/>
                <w:lang w:bidi="he-IL"/>
              </w:rPr>
              <w:t>150</w:t>
            </w:r>
          </w:p>
        </w:tc>
      </w:tr>
    </w:tbl>
    <w:p w:rsidR="00C401EC" w:rsidRPr="00AD2CB0" w:rsidRDefault="00C401EC" w:rsidP="00C401EC">
      <w:pPr>
        <w:spacing w:after="0"/>
        <w:rPr>
          <w:rFonts w:eastAsia="Calibri" w:cs="Times New Roman"/>
          <w:sz w:val="24"/>
          <w:szCs w:val="24"/>
          <w:lang w:bidi="he-IL"/>
        </w:rPr>
      </w:pPr>
    </w:p>
    <w:p w:rsidR="00C401EC" w:rsidRPr="00AD2CB0" w:rsidRDefault="00C401EC" w:rsidP="00C401EC">
      <w:pPr>
        <w:spacing w:after="0"/>
        <w:rPr>
          <w:rFonts w:eastAsia="Calibri" w:cs="Times New Roman"/>
          <w:sz w:val="24"/>
          <w:szCs w:val="24"/>
          <w:lang w:bidi="he-IL"/>
        </w:rPr>
      </w:pPr>
    </w:p>
    <w:p w:rsidR="00C401EC" w:rsidRPr="003F4DE9" w:rsidRDefault="00C401EC" w:rsidP="00C401EC">
      <w:pPr>
        <w:spacing w:after="0"/>
        <w:rPr>
          <w:rFonts w:eastAsia="Calibri" w:cs="Times New Roman"/>
          <w:b/>
          <w:sz w:val="28"/>
          <w:szCs w:val="28"/>
          <w:lang w:bidi="he-IL"/>
        </w:rPr>
      </w:pPr>
      <w:r w:rsidRPr="003F4DE9">
        <w:rPr>
          <w:rFonts w:eastAsia="Calibri" w:cs="Times New Roman"/>
          <w:b/>
          <w:sz w:val="28"/>
          <w:szCs w:val="28"/>
          <w:lang w:bidi="he-IL"/>
        </w:rPr>
        <w:t>2. RESULTATMÅL</w:t>
      </w:r>
    </w:p>
    <w:p w:rsidR="00C401EC" w:rsidRPr="00AD2CB0"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2.1  KM Individuelt</w:t>
      </w:r>
    </w:p>
    <w:p w:rsidR="00C401EC" w:rsidRDefault="00C401EC" w:rsidP="00C401EC">
      <w:pPr>
        <w:spacing w:after="0"/>
        <w:rPr>
          <w:rFonts w:eastAsia="Calibri" w:cs="Times New Roman"/>
          <w:sz w:val="24"/>
          <w:szCs w:val="24"/>
          <w:lang w:bidi="he-IL"/>
        </w:rPr>
      </w:pPr>
      <w:r w:rsidRPr="00AD2CB0">
        <w:rPr>
          <w:rFonts w:eastAsia="Calibri" w:cs="Times New Roman"/>
          <w:sz w:val="24"/>
          <w:szCs w:val="24"/>
          <w:lang w:bidi="he-IL"/>
        </w:rPr>
        <w:t>Antall medaljer/merker (KM langdistanse)</w:t>
      </w:r>
    </w:p>
    <w:tbl>
      <w:tblPr>
        <w:tblW w:w="0" w:type="auto"/>
        <w:tblLayout w:type="fixed"/>
        <w:tblCellMar>
          <w:left w:w="70" w:type="dxa"/>
          <w:right w:w="70" w:type="dxa"/>
        </w:tblCellMar>
        <w:tblLook w:val="04A0" w:firstRow="1" w:lastRow="0" w:firstColumn="1" w:lastColumn="0" w:noHBand="0" w:noVBand="1"/>
      </w:tblPr>
      <w:tblGrid>
        <w:gridCol w:w="2703"/>
        <w:gridCol w:w="708"/>
        <w:gridCol w:w="708"/>
        <w:gridCol w:w="708"/>
        <w:gridCol w:w="708"/>
        <w:gridCol w:w="708"/>
        <w:gridCol w:w="1113"/>
        <w:gridCol w:w="1134"/>
      </w:tblGrid>
      <w:tr w:rsidR="00C401EC" w:rsidRPr="001871D4" w:rsidTr="00FD2E79">
        <w:trPr>
          <w:cantSplit/>
        </w:trPr>
        <w:tc>
          <w:tcPr>
            <w:tcW w:w="2703" w:type="dxa"/>
            <w:tcBorders>
              <w:top w:val="single" w:sz="12" w:space="0" w:color="auto"/>
              <w:left w:val="single" w:sz="12" w:space="0" w:color="auto"/>
              <w:bottom w:val="single" w:sz="12" w:space="0" w:color="auto"/>
              <w:right w:val="single" w:sz="12" w:space="0" w:color="auto"/>
            </w:tcBorders>
          </w:tcPr>
          <w:p w:rsidR="00C401EC" w:rsidRPr="001871D4" w:rsidRDefault="00C401EC" w:rsidP="00FD2E79">
            <w:pPr>
              <w:spacing w:after="0"/>
              <w:rPr>
                <w:rFonts w:eastAsia="Calibri" w:cs="Times New Roman"/>
                <w:b/>
                <w:sz w:val="24"/>
                <w:szCs w:val="24"/>
                <w:lang w:bidi="he-IL"/>
              </w:rPr>
            </w:pP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2011</w:t>
            </w: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2012</w:t>
            </w: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2013</w:t>
            </w: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2014</w:t>
            </w: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 xml:space="preserve"> 2015</w:t>
            </w:r>
          </w:p>
        </w:tc>
        <w:tc>
          <w:tcPr>
            <w:tcW w:w="1113" w:type="dxa"/>
            <w:tcBorders>
              <w:top w:val="single" w:sz="12" w:space="0" w:color="auto"/>
              <w:left w:val="single" w:sz="12" w:space="0" w:color="auto"/>
              <w:bottom w:val="single" w:sz="12" w:space="0" w:color="auto"/>
              <w:right w:val="single" w:sz="12" w:space="0" w:color="auto"/>
            </w:tcBorders>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 xml:space="preserve">Status </w:t>
            </w:r>
          </w:p>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2016</w:t>
            </w:r>
          </w:p>
        </w:tc>
        <w:tc>
          <w:tcPr>
            <w:tcW w:w="1134"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 xml:space="preserve">Mål </w:t>
            </w:r>
          </w:p>
          <w:p w:rsidR="00C401EC" w:rsidRPr="001871D4"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2021</w:t>
            </w:r>
          </w:p>
        </w:tc>
      </w:tr>
      <w:tr w:rsidR="00C401EC" w:rsidRPr="00AD2CB0" w:rsidTr="00FD2E79">
        <w:trPr>
          <w:cantSplit/>
        </w:trPr>
        <w:tc>
          <w:tcPr>
            <w:tcW w:w="2703"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D/H –16</w:t>
            </w:r>
          </w:p>
        </w:tc>
        <w:tc>
          <w:tcPr>
            <w:tcW w:w="70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nil"/>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Pr>
                <w:rFonts w:eastAsia="Calibri" w:cs="Times New Roman"/>
                <w:sz w:val="24"/>
                <w:szCs w:val="24"/>
                <w:lang w:val="en-GB" w:bidi="he-IL"/>
              </w:rPr>
              <w:t>2</w:t>
            </w:r>
          </w:p>
        </w:tc>
        <w:tc>
          <w:tcPr>
            <w:tcW w:w="1113" w:type="dxa"/>
            <w:tcBorders>
              <w:top w:val="nil"/>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val="en-GB" w:bidi="he-IL"/>
              </w:rPr>
            </w:pPr>
            <w:r w:rsidRPr="00DB4991">
              <w:rPr>
                <w:rFonts w:eastAsia="Calibri" w:cs="Times New Roman"/>
                <w:sz w:val="24"/>
                <w:szCs w:val="24"/>
                <w:lang w:val="en-GB" w:bidi="he-IL"/>
              </w:rPr>
              <w:t>1</w:t>
            </w:r>
          </w:p>
        </w:tc>
        <w:tc>
          <w:tcPr>
            <w:tcW w:w="1134"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en-GB" w:bidi="he-IL"/>
              </w:rPr>
            </w:pPr>
            <w:r w:rsidRPr="00AD2CB0">
              <w:rPr>
                <w:rFonts w:eastAsia="Calibri" w:cs="Times New Roman"/>
                <w:i/>
                <w:sz w:val="24"/>
                <w:szCs w:val="24"/>
                <w:lang w:val="en-GB" w:bidi="he-IL"/>
              </w:rPr>
              <w:t>3</w:t>
            </w:r>
          </w:p>
        </w:tc>
      </w:tr>
      <w:tr w:rsidR="00C401EC" w:rsidRPr="00AD2CB0" w:rsidTr="00FD2E79">
        <w:trPr>
          <w:cantSplit/>
        </w:trPr>
        <w:tc>
          <w:tcPr>
            <w:tcW w:w="2703"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en-GB" w:bidi="he-IL"/>
              </w:rPr>
            </w:pPr>
            <w:r w:rsidRPr="00AD2CB0">
              <w:rPr>
                <w:rFonts w:eastAsia="Calibri" w:cs="Times New Roman"/>
                <w:sz w:val="24"/>
                <w:szCs w:val="24"/>
                <w:lang w:val="en-GB" w:bidi="he-IL"/>
              </w:rPr>
              <w:t>KM junior D/H 17-20</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3</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8"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1113" w:type="dxa"/>
            <w:tcBorders>
              <w:top w:val="single" w:sz="6" w:space="0" w:color="auto"/>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val="en-GB" w:bidi="he-IL"/>
              </w:rPr>
            </w:pPr>
            <w:r w:rsidRPr="00DB4991">
              <w:rPr>
                <w:rFonts w:eastAsia="Calibri" w:cs="Times New Roman"/>
                <w:sz w:val="24"/>
                <w:szCs w:val="24"/>
                <w:lang w:val="en-GB" w:bidi="he-IL"/>
              </w:rPr>
              <w:t>0</w:t>
            </w:r>
          </w:p>
        </w:tc>
        <w:tc>
          <w:tcPr>
            <w:tcW w:w="1134"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en-GB" w:bidi="he-IL"/>
              </w:rPr>
            </w:pPr>
            <w:r w:rsidRPr="00AD2CB0">
              <w:rPr>
                <w:rFonts w:eastAsia="Calibri" w:cs="Times New Roman"/>
                <w:i/>
                <w:sz w:val="24"/>
                <w:szCs w:val="24"/>
                <w:lang w:val="en-GB" w:bidi="he-IL"/>
              </w:rPr>
              <w:t>4</w:t>
            </w:r>
          </w:p>
        </w:tc>
      </w:tr>
      <w:tr w:rsidR="00C401EC" w:rsidRPr="00AD2CB0" w:rsidTr="00FD2E79">
        <w:trPr>
          <w:cantSplit/>
        </w:trPr>
        <w:tc>
          <w:tcPr>
            <w:tcW w:w="2703"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en-GB" w:bidi="he-IL"/>
              </w:rPr>
            </w:pPr>
            <w:r w:rsidRPr="00AD2CB0">
              <w:rPr>
                <w:rFonts w:eastAsia="Calibri" w:cs="Times New Roman"/>
                <w:sz w:val="24"/>
                <w:szCs w:val="24"/>
                <w:lang w:val="en-GB" w:bidi="he-IL"/>
              </w:rPr>
              <w:t>KM senior H/D21</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1</w:t>
            </w:r>
          </w:p>
        </w:tc>
        <w:tc>
          <w:tcPr>
            <w:tcW w:w="708"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de-DE" w:bidi="he-IL"/>
              </w:rPr>
            </w:pPr>
            <w:r w:rsidRPr="00AD2CB0">
              <w:rPr>
                <w:rFonts w:eastAsia="Calibri" w:cs="Times New Roman"/>
                <w:sz w:val="24"/>
                <w:szCs w:val="24"/>
                <w:lang w:val="de-DE" w:bidi="he-IL"/>
              </w:rPr>
              <w:t>0</w:t>
            </w:r>
          </w:p>
        </w:tc>
        <w:tc>
          <w:tcPr>
            <w:tcW w:w="1113" w:type="dxa"/>
            <w:tcBorders>
              <w:top w:val="single" w:sz="6" w:space="0" w:color="auto"/>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val="de-DE" w:bidi="he-IL"/>
              </w:rPr>
            </w:pPr>
            <w:r w:rsidRPr="00DB4991">
              <w:rPr>
                <w:rFonts w:eastAsia="Calibri" w:cs="Times New Roman"/>
                <w:sz w:val="24"/>
                <w:szCs w:val="24"/>
                <w:lang w:val="de-DE" w:bidi="he-IL"/>
              </w:rPr>
              <w:t>0</w:t>
            </w:r>
          </w:p>
        </w:tc>
        <w:tc>
          <w:tcPr>
            <w:tcW w:w="1134"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de-DE" w:bidi="he-IL"/>
              </w:rPr>
            </w:pPr>
            <w:r w:rsidRPr="00AD2CB0">
              <w:rPr>
                <w:rFonts w:eastAsia="Calibri" w:cs="Times New Roman"/>
                <w:i/>
                <w:sz w:val="24"/>
                <w:szCs w:val="24"/>
                <w:lang w:val="de-DE" w:bidi="he-IL"/>
              </w:rPr>
              <w:t>1</w:t>
            </w:r>
          </w:p>
        </w:tc>
      </w:tr>
      <w:tr w:rsidR="00C401EC" w:rsidRPr="00AD2CB0" w:rsidTr="00FD2E79">
        <w:trPr>
          <w:cantSplit/>
        </w:trPr>
        <w:tc>
          <w:tcPr>
            <w:tcW w:w="2703"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val="de-DE" w:bidi="he-IL"/>
              </w:rPr>
            </w:pPr>
            <w:r w:rsidRPr="00AD2CB0">
              <w:rPr>
                <w:rFonts w:eastAsia="Calibri" w:cs="Times New Roman"/>
                <w:sz w:val="24"/>
                <w:szCs w:val="24"/>
                <w:lang w:val="de-DE" w:bidi="he-IL"/>
              </w:rPr>
              <w:t>KM D/H 35-</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5</w:t>
            </w:r>
          </w:p>
        </w:tc>
        <w:tc>
          <w:tcPr>
            <w:tcW w:w="708"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5</w:t>
            </w:r>
          </w:p>
        </w:tc>
        <w:tc>
          <w:tcPr>
            <w:tcW w:w="1113" w:type="dxa"/>
            <w:tcBorders>
              <w:top w:val="single" w:sz="6" w:space="0" w:color="auto"/>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bidi="he-IL"/>
              </w:rPr>
            </w:pPr>
            <w:r w:rsidRPr="00DB4991">
              <w:rPr>
                <w:rFonts w:eastAsia="Calibri" w:cs="Times New Roman"/>
                <w:sz w:val="24"/>
                <w:szCs w:val="24"/>
                <w:lang w:bidi="he-IL"/>
              </w:rPr>
              <w:t>6</w:t>
            </w:r>
          </w:p>
        </w:tc>
        <w:tc>
          <w:tcPr>
            <w:tcW w:w="1134"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bidi="he-IL"/>
              </w:rPr>
            </w:pPr>
            <w:r w:rsidRPr="00AD2CB0">
              <w:rPr>
                <w:rFonts w:eastAsia="Calibri" w:cs="Times New Roman"/>
                <w:i/>
                <w:sz w:val="24"/>
                <w:szCs w:val="24"/>
                <w:lang w:bidi="he-IL"/>
              </w:rPr>
              <w:t>6</w:t>
            </w:r>
          </w:p>
        </w:tc>
      </w:tr>
    </w:tbl>
    <w:p w:rsidR="00C401EC" w:rsidRPr="00AD2CB0" w:rsidRDefault="00C401EC" w:rsidP="00C401EC">
      <w:pPr>
        <w:spacing w:after="0"/>
        <w:rPr>
          <w:rFonts w:eastAsia="Calibri" w:cs="Times New Roman"/>
          <w:sz w:val="24"/>
          <w:szCs w:val="24"/>
          <w:lang w:bidi="he-IL"/>
        </w:rPr>
      </w:pPr>
    </w:p>
    <w:p w:rsidR="00C401EC" w:rsidRPr="00AD2CB0"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2.2. Hovedløp og NM</w:t>
      </w:r>
    </w:p>
    <w:p w:rsidR="00C401EC"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Antall deltakere blant beste tredjedel, langdistanse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869"/>
        <w:gridCol w:w="869"/>
        <w:gridCol w:w="1191"/>
        <w:gridCol w:w="888"/>
        <w:gridCol w:w="888"/>
        <w:gridCol w:w="1021"/>
        <w:gridCol w:w="1520"/>
      </w:tblGrid>
      <w:tr w:rsidR="00C401EC" w:rsidRPr="00AD2CB0" w:rsidTr="00FD2E79">
        <w:tc>
          <w:tcPr>
            <w:tcW w:w="111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rPr>
                <w:rFonts w:eastAsia="Calibri" w:cs="Times New Roman"/>
                <w:b/>
                <w:sz w:val="24"/>
                <w:szCs w:val="24"/>
                <w:lang w:bidi="he-IL"/>
              </w:rPr>
            </w:pP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b/>
                <w:sz w:val="24"/>
                <w:szCs w:val="24"/>
                <w:lang w:bidi="he-IL"/>
              </w:rPr>
            </w:pPr>
            <w:r w:rsidRPr="00AD2CB0">
              <w:rPr>
                <w:rFonts w:eastAsia="Calibri" w:cs="Times New Roman"/>
                <w:b/>
                <w:sz w:val="24"/>
                <w:szCs w:val="24"/>
                <w:lang w:bidi="he-IL"/>
              </w:rPr>
              <w:t>2011</w:t>
            </w: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b/>
                <w:sz w:val="24"/>
                <w:szCs w:val="24"/>
                <w:lang w:bidi="he-IL"/>
              </w:rPr>
            </w:pPr>
            <w:r w:rsidRPr="00AD2CB0">
              <w:rPr>
                <w:rFonts w:eastAsia="Calibri" w:cs="Times New Roman"/>
                <w:b/>
                <w:sz w:val="24"/>
                <w:szCs w:val="24"/>
                <w:lang w:bidi="he-IL"/>
              </w:rPr>
              <w:t xml:space="preserve"> 2012</w:t>
            </w:r>
          </w:p>
        </w:tc>
        <w:tc>
          <w:tcPr>
            <w:tcW w:w="11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b/>
                <w:sz w:val="24"/>
                <w:szCs w:val="24"/>
                <w:lang w:bidi="he-IL"/>
              </w:rPr>
            </w:pPr>
            <w:r w:rsidRPr="00AD2CB0">
              <w:rPr>
                <w:rFonts w:eastAsia="Calibri" w:cs="Times New Roman"/>
                <w:b/>
                <w:sz w:val="24"/>
                <w:szCs w:val="24"/>
                <w:lang w:bidi="he-IL"/>
              </w:rPr>
              <w:t>2013</w:t>
            </w:r>
          </w:p>
        </w:tc>
        <w:tc>
          <w:tcPr>
            <w:tcW w:w="88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b/>
                <w:sz w:val="24"/>
                <w:szCs w:val="24"/>
                <w:lang w:bidi="he-IL"/>
              </w:rPr>
            </w:pPr>
            <w:r w:rsidRPr="00AD2CB0">
              <w:rPr>
                <w:rFonts w:eastAsia="Calibri" w:cs="Times New Roman"/>
                <w:b/>
                <w:sz w:val="24"/>
                <w:szCs w:val="24"/>
                <w:lang w:bidi="he-IL"/>
              </w:rPr>
              <w:t>2014</w:t>
            </w:r>
          </w:p>
        </w:tc>
        <w:tc>
          <w:tcPr>
            <w:tcW w:w="88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b/>
                <w:sz w:val="24"/>
                <w:szCs w:val="24"/>
                <w:lang w:bidi="he-IL"/>
              </w:rPr>
            </w:pPr>
            <w:r w:rsidRPr="00AD2CB0">
              <w:rPr>
                <w:rFonts w:eastAsia="Calibri" w:cs="Times New Roman"/>
                <w:b/>
                <w:sz w:val="24"/>
                <w:szCs w:val="24"/>
                <w:lang w:bidi="he-IL"/>
              </w:rPr>
              <w:t>2015</w:t>
            </w:r>
          </w:p>
        </w:tc>
        <w:tc>
          <w:tcPr>
            <w:tcW w:w="1021" w:type="dxa"/>
            <w:tcBorders>
              <w:top w:val="single" w:sz="4" w:space="0" w:color="auto"/>
              <w:left w:val="single" w:sz="4" w:space="0" w:color="auto"/>
              <w:bottom w:val="single" w:sz="4" w:space="0" w:color="auto"/>
              <w:right w:val="single" w:sz="4" w:space="0" w:color="auto"/>
            </w:tcBorders>
          </w:tcPr>
          <w:p w:rsidR="00C401EC" w:rsidRDefault="00C401EC" w:rsidP="00FD2E79">
            <w:pPr>
              <w:spacing w:after="0"/>
              <w:rPr>
                <w:rFonts w:eastAsia="Calibri" w:cs="Times New Roman"/>
                <w:b/>
                <w:sz w:val="24"/>
                <w:szCs w:val="24"/>
                <w:lang w:bidi="he-IL"/>
              </w:rPr>
            </w:pPr>
            <w:r>
              <w:rPr>
                <w:rFonts w:eastAsia="Calibri" w:cs="Times New Roman"/>
                <w:b/>
                <w:sz w:val="24"/>
                <w:szCs w:val="24"/>
                <w:lang w:bidi="he-IL"/>
              </w:rPr>
              <w:t>Status</w:t>
            </w:r>
          </w:p>
          <w:p w:rsidR="00C401EC" w:rsidRPr="00AD2CB0" w:rsidRDefault="00C401EC" w:rsidP="00FD2E79">
            <w:pPr>
              <w:spacing w:after="0"/>
              <w:rPr>
                <w:rFonts w:eastAsia="Calibri" w:cs="Times New Roman"/>
                <w:b/>
                <w:sz w:val="24"/>
                <w:szCs w:val="24"/>
                <w:lang w:bidi="he-IL"/>
              </w:rPr>
            </w:pPr>
            <w:r>
              <w:rPr>
                <w:rFonts w:eastAsia="Calibri" w:cs="Times New Roman"/>
                <w:b/>
                <w:sz w:val="24"/>
                <w:szCs w:val="24"/>
                <w:lang w:bidi="he-IL"/>
              </w:rPr>
              <w:t>2016</w:t>
            </w:r>
          </w:p>
        </w:tc>
        <w:tc>
          <w:tcPr>
            <w:tcW w:w="1520" w:type="dxa"/>
            <w:tcBorders>
              <w:top w:val="single" w:sz="4" w:space="0" w:color="auto"/>
              <w:left w:val="single" w:sz="4" w:space="0" w:color="auto"/>
              <w:bottom w:val="single" w:sz="4" w:space="0" w:color="auto"/>
              <w:right w:val="single" w:sz="4" w:space="0" w:color="auto"/>
            </w:tcBorders>
            <w:hideMark/>
          </w:tcPr>
          <w:p w:rsidR="00C401EC" w:rsidRDefault="00C401EC" w:rsidP="00FD2E79">
            <w:pPr>
              <w:spacing w:after="0"/>
              <w:rPr>
                <w:rFonts w:eastAsia="Calibri" w:cs="Times New Roman"/>
                <w:b/>
                <w:sz w:val="24"/>
                <w:szCs w:val="24"/>
                <w:lang w:bidi="he-IL"/>
              </w:rPr>
            </w:pPr>
            <w:r>
              <w:rPr>
                <w:rFonts w:eastAsia="Calibri" w:cs="Times New Roman"/>
                <w:b/>
                <w:sz w:val="24"/>
                <w:szCs w:val="24"/>
                <w:lang w:bidi="he-IL"/>
              </w:rPr>
              <w:t xml:space="preserve">Mål </w:t>
            </w:r>
          </w:p>
          <w:p w:rsidR="00C401EC" w:rsidRPr="00AD2CB0" w:rsidRDefault="00C401EC" w:rsidP="00FD2E79">
            <w:pPr>
              <w:spacing w:after="0"/>
              <w:rPr>
                <w:rFonts w:eastAsia="Calibri" w:cs="Times New Roman"/>
                <w:b/>
                <w:sz w:val="24"/>
                <w:szCs w:val="24"/>
                <w:lang w:bidi="he-IL"/>
              </w:rPr>
            </w:pPr>
            <w:r>
              <w:rPr>
                <w:rFonts w:eastAsia="Calibri" w:cs="Times New Roman"/>
                <w:b/>
                <w:sz w:val="24"/>
                <w:szCs w:val="24"/>
                <w:lang w:bidi="he-IL"/>
              </w:rPr>
              <w:t>2021</w:t>
            </w:r>
          </w:p>
        </w:tc>
      </w:tr>
      <w:tr w:rsidR="00C401EC" w:rsidRPr="00AD2CB0" w:rsidTr="00FD2E79">
        <w:tc>
          <w:tcPr>
            <w:tcW w:w="111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 xml:space="preserve">HL, 14-16 </w:t>
            </w: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11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888"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1021"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spacing w:after="0"/>
              <w:jc w:val="center"/>
              <w:rPr>
                <w:rFonts w:eastAsia="Calibri" w:cs="Times New Roman"/>
                <w:sz w:val="24"/>
                <w:szCs w:val="24"/>
                <w:lang w:bidi="he-IL"/>
              </w:rPr>
            </w:pPr>
            <w:r>
              <w:rPr>
                <w:rFonts w:eastAsia="Calibri" w:cs="Times New Roman"/>
                <w:sz w:val="24"/>
                <w:szCs w:val="24"/>
                <w:lang w:bidi="he-IL"/>
              </w:rPr>
              <w:t>0</w:t>
            </w:r>
          </w:p>
        </w:tc>
        <w:tc>
          <w:tcPr>
            <w:tcW w:w="152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r>
      <w:tr w:rsidR="00C401EC" w:rsidRPr="00AD2CB0" w:rsidTr="00FD2E79">
        <w:tc>
          <w:tcPr>
            <w:tcW w:w="111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 xml:space="preserve">NM, 17-20 </w:t>
            </w: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69"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191"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888"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021"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spacing w:after="0"/>
              <w:jc w:val="center"/>
              <w:rPr>
                <w:rFonts w:eastAsia="Calibri" w:cs="Times New Roman"/>
                <w:sz w:val="24"/>
                <w:szCs w:val="24"/>
                <w:lang w:bidi="he-IL"/>
              </w:rPr>
            </w:pPr>
            <w:r>
              <w:rPr>
                <w:rFonts w:eastAsia="Calibri" w:cs="Times New Roman"/>
                <w:sz w:val="24"/>
                <w:szCs w:val="24"/>
                <w:lang w:bidi="he-IL"/>
              </w:rPr>
              <w:t>0</w:t>
            </w:r>
          </w:p>
        </w:tc>
        <w:tc>
          <w:tcPr>
            <w:tcW w:w="152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r>
    </w:tbl>
    <w:p w:rsidR="00C401EC" w:rsidRDefault="00C401EC" w:rsidP="00C401EC">
      <w:pPr>
        <w:spacing w:after="0"/>
        <w:rPr>
          <w:rFonts w:eastAsia="Calibri" w:cs="Times New Roman"/>
          <w:b/>
          <w:sz w:val="24"/>
          <w:szCs w:val="24"/>
          <w:lang w:bidi="he-IL"/>
        </w:rPr>
      </w:pPr>
    </w:p>
    <w:p w:rsidR="00C401EC" w:rsidRPr="00AD2CB0" w:rsidRDefault="00C401EC" w:rsidP="00C401EC">
      <w:pPr>
        <w:spacing w:after="0"/>
        <w:rPr>
          <w:rFonts w:eastAsia="Calibri" w:cs="Times New Roman"/>
          <w:b/>
          <w:sz w:val="24"/>
          <w:szCs w:val="24"/>
          <w:lang w:bidi="he-IL"/>
        </w:rPr>
      </w:pPr>
    </w:p>
    <w:p w:rsidR="00C401EC" w:rsidRPr="00AD2CB0" w:rsidRDefault="00C401EC" w:rsidP="00C401EC">
      <w:pPr>
        <w:spacing w:after="0"/>
        <w:rPr>
          <w:rFonts w:eastAsia="Calibri" w:cs="Times New Roman"/>
          <w:b/>
          <w:sz w:val="24"/>
          <w:szCs w:val="24"/>
          <w:lang w:bidi="he-IL"/>
        </w:rPr>
      </w:pPr>
      <w:r w:rsidRPr="00AD2CB0">
        <w:rPr>
          <w:rFonts w:eastAsia="Calibri" w:cs="Times New Roman"/>
          <w:b/>
          <w:sz w:val="24"/>
          <w:szCs w:val="24"/>
          <w:lang w:bidi="he-IL"/>
        </w:rPr>
        <w:t>2.3 KM-Stafett</w:t>
      </w:r>
    </w:p>
    <w:p w:rsidR="00C401EC" w:rsidRPr="00AD2CB0" w:rsidRDefault="00C401EC" w:rsidP="00C401EC">
      <w:pPr>
        <w:spacing w:after="0"/>
        <w:rPr>
          <w:rFonts w:eastAsia="Calibri" w:cs="Times New Roman"/>
          <w:sz w:val="24"/>
          <w:szCs w:val="24"/>
          <w:lang w:bidi="he-IL"/>
        </w:rPr>
      </w:pPr>
      <w:r w:rsidRPr="00AD2CB0">
        <w:rPr>
          <w:rFonts w:eastAsia="Calibri" w:cs="Times New Roman"/>
          <w:sz w:val="24"/>
          <w:szCs w:val="24"/>
          <w:lang w:bidi="he-IL"/>
        </w:rPr>
        <w:t>Antall medaljer/merker</w:t>
      </w:r>
    </w:p>
    <w:tbl>
      <w:tblPr>
        <w:tblW w:w="8907" w:type="dxa"/>
        <w:tblLayout w:type="fixed"/>
        <w:tblCellMar>
          <w:left w:w="70" w:type="dxa"/>
          <w:right w:w="70" w:type="dxa"/>
        </w:tblCellMar>
        <w:tblLook w:val="04A0" w:firstRow="1" w:lastRow="0" w:firstColumn="1" w:lastColumn="0" w:noHBand="0" w:noVBand="1"/>
      </w:tblPr>
      <w:tblGrid>
        <w:gridCol w:w="2705"/>
        <w:gridCol w:w="708"/>
        <w:gridCol w:w="709"/>
        <w:gridCol w:w="709"/>
        <w:gridCol w:w="709"/>
        <w:gridCol w:w="709"/>
        <w:gridCol w:w="1329"/>
        <w:gridCol w:w="1329"/>
      </w:tblGrid>
      <w:tr w:rsidR="00C401EC" w:rsidRPr="001871D4" w:rsidTr="00FD2E79">
        <w:trPr>
          <w:cantSplit/>
        </w:trPr>
        <w:tc>
          <w:tcPr>
            <w:tcW w:w="2705" w:type="dxa"/>
            <w:tcBorders>
              <w:top w:val="single" w:sz="12" w:space="0" w:color="auto"/>
              <w:left w:val="single" w:sz="12" w:space="0" w:color="auto"/>
              <w:bottom w:val="single" w:sz="12" w:space="0" w:color="auto"/>
              <w:right w:val="single" w:sz="12" w:space="0" w:color="auto"/>
            </w:tcBorders>
          </w:tcPr>
          <w:p w:rsidR="00C401EC" w:rsidRPr="001871D4" w:rsidRDefault="00C401EC" w:rsidP="00FD2E79">
            <w:pPr>
              <w:spacing w:after="0"/>
              <w:rPr>
                <w:rFonts w:eastAsia="Calibri" w:cs="Times New Roman"/>
                <w:b/>
                <w:sz w:val="24"/>
                <w:szCs w:val="24"/>
                <w:lang w:bidi="he-IL"/>
              </w:rPr>
            </w:pPr>
          </w:p>
        </w:tc>
        <w:tc>
          <w:tcPr>
            <w:tcW w:w="708"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2011</w:t>
            </w:r>
          </w:p>
        </w:tc>
        <w:tc>
          <w:tcPr>
            <w:tcW w:w="709"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2012</w:t>
            </w:r>
          </w:p>
        </w:tc>
        <w:tc>
          <w:tcPr>
            <w:tcW w:w="709"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2013</w:t>
            </w:r>
          </w:p>
        </w:tc>
        <w:tc>
          <w:tcPr>
            <w:tcW w:w="709"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2014</w:t>
            </w:r>
          </w:p>
        </w:tc>
        <w:tc>
          <w:tcPr>
            <w:tcW w:w="709" w:type="dxa"/>
            <w:tcBorders>
              <w:top w:val="single" w:sz="12" w:space="0" w:color="auto"/>
              <w:left w:val="single" w:sz="12" w:space="0" w:color="auto"/>
              <w:bottom w:val="single" w:sz="12" w:space="0" w:color="auto"/>
              <w:right w:val="single" w:sz="12" w:space="0" w:color="auto"/>
            </w:tcBorders>
            <w:hideMark/>
          </w:tcPr>
          <w:p w:rsidR="00C401EC" w:rsidRPr="001871D4" w:rsidRDefault="00C401EC" w:rsidP="00FD2E79">
            <w:pPr>
              <w:spacing w:after="0"/>
              <w:jc w:val="center"/>
              <w:rPr>
                <w:rFonts w:eastAsia="Calibri" w:cs="Times New Roman"/>
                <w:b/>
                <w:sz w:val="24"/>
                <w:szCs w:val="24"/>
                <w:lang w:bidi="he-IL"/>
              </w:rPr>
            </w:pPr>
            <w:r w:rsidRPr="001871D4">
              <w:rPr>
                <w:rFonts w:eastAsia="Calibri" w:cs="Times New Roman"/>
                <w:b/>
                <w:sz w:val="24"/>
                <w:szCs w:val="24"/>
                <w:lang w:bidi="he-IL"/>
              </w:rPr>
              <w:t>2015</w:t>
            </w:r>
          </w:p>
        </w:tc>
        <w:tc>
          <w:tcPr>
            <w:tcW w:w="1329"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i/>
                <w:sz w:val="24"/>
                <w:szCs w:val="24"/>
                <w:lang w:bidi="he-IL"/>
              </w:rPr>
            </w:pPr>
            <w:r>
              <w:rPr>
                <w:rFonts w:eastAsia="Calibri" w:cs="Times New Roman"/>
                <w:b/>
                <w:i/>
                <w:sz w:val="24"/>
                <w:szCs w:val="24"/>
                <w:lang w:bidi="he-IL"/>
              </w:rPr>
              <w:t xml:space="preserve">Status </w:t>
            </w:r>
          </w:p>
          <w:p w:rsidR="00C401EC" w:rsidRPr="001871D4" w:rsidRDefault="00C401EC" w:rsidP="00FD2E79">
            <w:pPr>
              <w:spacing w:after="0"/>
              <w:jc w:val="center"/>
              <w:rPr>
                <w:rFonts w:eastAsia="Calibri" w:cs="Times New Roman"/>
                <w:b/>
                <w:i/>
                <w:sz w:val="24"/>
                <w:szCs w:val="24"/>
                <w:lang w:bidi="he-IL"/>
              </w:rPr>
            </w:pPr>
            <w:r>
              <w:rPr>
                <w:rFonts w:eastAsia="Calibri" w:cs="Times New Roman"/>
                <w:b/>
                <w:i/>
                <w:sz w:val="24"/>
                <w:szCs w:val="24"/>
                <w:lang w:bidi="he-IL"/>
              </w:rPr>
              <w:t>2016</w:t>
            </w:r>
          </w:p>
        </w:tc>
        <w:tc>
          <w:tcPr>
            <w:tcW w:w="1329" w:type="dxa"/>
            <w:tcBorders>
              <w:top w:val="single" w:sz="12" w:space="0" w:color="auto"/>
              <w:left w:val="single" w:sz="12" w:space="0" w:color="auto"/>
              <w:bottom w:val="single" w:sz="12" w:space="0" w:color="auto"/>
              <w:right w:val="single" w:sz="12" w:space="0" w:color="auto"/>
            </w:tcBorders>
          </w:tcPr>
          <w:p w:rsidR="00C401EC"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 xml:space="preserve">Mål </w:t>
            </w:r>
          </w:p>
          <w:p w:rsidR="00C401EC" w:rsidRPr="001871D4" w:rsidRDefault="00C401EC" w:rsidP="00FD2E79">
            <w:pPr>
              <w:spacing w:after="0"/>
              <w:jc w:val="center"/>
              <w:rPr>
                <w:rFonts w:eastAsia="Calibri" w:cs="Times New Roman"/>
                <w:b/>
                <w:i/>
                <w:sz w:val="24"/>
                <w:szCs w:val="24"/>
                <w:lang w:bidi="he-IL"/>
              </w:rPr>
            </w:pPr>
            <w:r w:rsidRPr="001871D4">
              <w:rPr>
                <w:rFonts w:eastAsia="Calibri" w:cs="Times New Roman"/>
                <w:b/>
                <w:i/>
                <w:sz w:val="24"/>
                <w:szCs w:val="24"/>
                <w:lang w:bidi="he-IL"/>
              </w:rPr>
              <w:t>2021</w:t>
            </w:r>
          </w:p>
        </w:tc>
      </w:tr>
      <w:tr w:rsidR="00C401EC" w:rsidRPr="00AD2CB0" w:rsidTr="00FD2E79">
        <w:trPr>
          <w:cantSplit/>
        </w:trPr>
        <w:tc>
          <w:tcPr>
            <w:tcW w:w="2705"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D/H 13-16</w:t>
            </w:r>
          </w:p>
        </w:tc>
        <w:tc>
          <w:tcPr>
            <w:tcW w:w="708"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2</w:t>
            </w:r>
          </w:p>
        </w:tc>
        <w:tc>
          <w:tcPr>
            <w:tcW w:w="70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0</w:t>
            </w:r>
          </w:p>
        </w:tc>
        <w:tc>
          <w:tcPr>
            <w:tcW w:w="70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val="en-GB" w:bidi="he-IL"/>
              </w:rPr>
            </w:pPr>
            <w:r w:rsidRPr="00AD2CB0">
              <w:rPr>
                <w:rFonts w:eastAsia="Calibri" w:cs="Times New Roman"/>
                <w:sz w:val="24"/>
                <w:szCs w:val="24"/>
                <w:lang w:val="en-GB" w:bidi="he-IL"/>
              </w:rPr>
              <w:t>1</w:t>
            </w:r>
          </w:p>
        </w:tc>
        <w:tc>
          <w:tcPr>
            <w:tcW w:w="709" w:type="dxa"/>
            <w:tcBorders>
              <w:top w:val="nil"/>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val="en-GB" w:bidi="he-IL"/>
              </w:rPr>
            </w:pPr>
            <w:r>
              <w:rPr>
                <w:rFonts w:eastAsia="Calibri" w:cs="Times New Roman"/>
                <w:sz w:val="24"/>
                <w:szCs w:val="24"/>
                <w:lang w:val="en-GB" w:bidi="he-IL"/>
              </w:rPr>
              <w:t>0</w:t>
            </w:r>
          </w:p>
        </w:tc>
        <w:tc>
          <w:tcPr>
            <w:tcW w:w="1329" w:type="dxa"/>
            <w:tcBorders>
              <w:top w:val="nil"/>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val="en-GB" w:bidi="he-IL"/>
              </w:rPr>
            </w:pPr>
            <w:r w:rsidRPr="00DB4991">
              <w:rPr>
                <w:rFonts w:eastAsia="Calibri" w:cs="Times New Roman"/>
                <w:sz w:val="24"/>
                <w:szCs w:val="24"/>
                <w:lang w:val="en-GB" w:bidi="he-IL"/>
              </w:rPr>
              <w:t>1</w:t>
            </w:r>
          </w:p>
        </w:tc>
        <w:tc>
          <w:tcPr>
            <w:tcW w:w="1329" w:type="dxa"/>
            <w:tcBorders>
              <w:top w:val="nil"/>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val="en-GB" w:bidi="he-IL"/>
              </w:rPr>
            </w:pPr>
            <w:r w:rsidRPr="00AD2CB0">
              <w:rPr>
                <w:rFonts w:eastAsia="Calibri" w:cs="Times New Roman"/>
                <w:i/>
                <w:sz w:val="24"/>
                <w:szCs w:val="24"/>
                <w:lang w:val="en-GB" w:bidi="he-IL"/>
              </w:rPr>
              <w:t>2</w:t>
            </w:r>
          </w:p>
        </w:tc>
      </w:tr>
      <w:tr w:rsidR="00C401EC" w:rsidRPr="00AD2CB0" w:rsidTr="00FD2E79">
        <w:trPr>
          <w:cantSplit/>
        </w:trPr>
        <w:tc>
          <w:tcPr>
            <w:tcW w:w="2705"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senior</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1</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0</w:t>
            </w:r>
          </w:p>
        </w:tc>
        <w:tc>
          <w:tcPr>
            <w:tcW w:w="709"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0</w:t>
            </w:r>
          </w:p>
        </w:tc>
        <w:tc>
          <w:tcPr>
            <w:tcW w:w="1329" w:type="dxa"/>
            <w:tcBorders>
              <w:top w:val="single" w:sz="6" w:space="0" w:color="auto"/>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bidi="he-IL"/>
              </w:rPr>
            </w:pPr>
            <w:r w:rsidRPr="00DB4991">
              <w:rPr>
                <w:rFonts w:eastAsia="Calibri" w:cs="Times New Roman"/>
                <w:sz w:val="24"/>
                <w:szCs w:val="24"/>
                <w:lang w:bidi="he-IL"/>
              </w:rPr>
              <w:t>0</w:t>
            </w:r>
          </w:p>
        </w:tc>
        <w:tc>
          <w:tcPr>
            <w:tcW w:w="132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bidi="he-IL"/>
              </w:rPr>
            </w:pPr>
            <w:r w:rsidRPr="00AD2CB0">
              <w:rPr>
                <w:rFonts w:eastAsia="Calibri" w:cs="Times New Roman"/>
                <w:i/>
                <w:sz w:val="24"/>
                <w:szCs w:val="24"/>
                <w:lang w:bidi="he-IL"/>
              </w:rPr>
              <w:t>1</w:t>
            </w:r>
          </w:p>
        </w:tc>
      </w:tr>
      <w:tr w:rsidR="00C401EC" w:rsidRPr="00AD2CB0" w:rsidTr="00FD2E79">
        <w:trPr>
          <w:cantSplit/>
        </w:trPr>
        <w:tc>
          <w:tcPr>
            <w:tcW w:w="2705"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rPr>
                <w:rFonts w:eastAsia="Calibri" w:cs="Times New Roman"/>
                <w:sz w:val="24"/>
                <w:szCs w:val="24"/>
                <w:lang w:bidi="he-IL"/>
              </w:rPr>
            </w:pPr>
            <w:r w:rsidRPr="00AD2CB0">
              <w:rPr>
                <w:rFonts w:eastAsia="Calibri" w:cs="Times New Roman"/>
                <w:sz w:val="24"/>
                <w:szCs w:val="24"/>
                <w:lang w:bidi="he-IL"/>
              </w:rPr>
              <w:t>KM over 35</w:t>
            </w:r>
          </w:p>
        </w:tc>
        <w:tc>
          <w:tcPr>
            <w:tcW w:w="708"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3</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4</w:t>
            </w:r>
          </w:p>
        </w:tc>
        <w:tc>
          <w:tcPr>
            <w:tcW w:w="70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sz w:val="24"/>
                <w:szCs w:val="24"/>
                <w:lang w:bidi="he-IL"/>
              </w:rPr>
            </w:pPr>
            <w:r w:rsidRPr="00AD2CB0">
              <w:rPr>
                <w:rFonts w:eastAsia="Calibri" w:cs="Times New Roman"/>
                <w:sz w:val="24"/>
                <w:szCs w:val="24"/>
                <w:lang w:bidi="he-IL"/>
              </w:rPr>
              <w:t>2</w:t>
            </w:r>
          </w:p>
        </w:tc>
        <w:tc>
          <w:tcPr>
            <w:tcW w:w="709" w:type="dxa"/>
            <w:tcBorders>
              <w:top w:val="single" w:sz="6" w:space="0" w:color="auto"/>
              <w:left w:val="single" w:sz="6" w:space="0" w:color="auto"/>
              <w:bottom w:val="single" w:sz="6" w:space="0" w:color="auto"/>
              <w:right w:val="single" w:sz="6" w:space="0" w:color="auto"/>
            </w:tcBorders>
          </w:tcPr>
          <w:p w:rsidR="00C401EC" w:rsidRPr="00AD2CB0" w:rsidRDefault="00C401EC" w:rsidP="00FD2E79">
            <w:pPr>
              <w:spacing w:after="0"/>
              <w:jc w:val="center"/>
              <w:rPr>
                <w:rFonts w:eastAsia="Calibri" w:cs="Times New Roman"/>
                <w:sz w:val="24"/>
                <w:szCs w:val="24"/>
                <w:lang w:bidi="he-IL"/>
              </w:rPr>
            </w:pPr>
            <w:r>
              <w:rPr>
                <w:rFonts w:eastAsia="Calibri" w:cs="Times New Roman"/>
                <w:sz w:val="24"/>
                <w:szCs w:val="24"/>
                <w:lang w:bidi="he-IL"/>
              </w:rPr>
              <w:t>1</w:t>
            </w:r>
          </w:p>
        </w:tc>
        <w:tc>
          <w:tcPr>
            <w:tcW w:w="1329" w:type="dxa"/>
            <w:tcBorders>
              <w:top w:val="single" w:sz="6" w:space="0" w:color="auto"/>
              <w:left w:val="single" w:sz="6" w:space="0" w:color="auto"/>
              <w:bottom w:val="single" w:sz="6" w:space="0" w:color="auto"/>
              <w:right w:val="single" w:sz="6" w:space="0" w:color="auto"/>
            </w:tcBorders>
          </w:tcPr>
          <w:p w:rsidR="00C401EC" w:rsidRPr="00DB4991" w:rsidRDefault="00DB4991" w:rsidP="00FD2E79">
            <w:pPr>
              <w:spacing w:after="0"/>
              <w:jc w:val="center"/>
              <w:rPr>
                <w:rFonts w:eastAsia="Calibri" w:cs="Times New Roman"/>
                <w:sz w:val="24"/>
                <w:szCs w:val="24"/>
                <w:lang w:bidi="he-IL"/>
              </w:rPr>
            </w:pPr>
            <w:r w:rsidRPr="00DB4991">
              <w:rPr>
                <w:rFonts w:eastAsia="Calibri" w:cs="Times New Roman"/>
                <w:sz w:val="24"/>
                <w:szCs w:val="24"/>
                <w:lang w:bidi="he-IL"/>
              </w:rPr>
              <w:t>3</w:t>
            </w:r>
          </w:p>
        </w:tc>
        <w:tc>
          <w:tcPr>
            <w:tcW w:w="1329" w:type="dxa"/>
            <w:tcBorders>
              <w:top w:val="single" w:sz="6" w:space="0" w:color="auto"/>
              <w:left w:val="single" w:sz="6" w:space="0" w:color="auto"/>
              <w:bottom w:val="single" w:sz="6" w:space="0" w:color="auto"/>
              <w:right w:val="single" w:sz="6" w:space="0" w:color="auto"/>
            </w:tcBorders>
            <w:hideMark/>
          </w:tcPr>
          <w:p w:rsidR="00C401EC" w:rsidRPr="00AD2CB0" w:rsidRDefault="00C401EC" w:rsidP="00FD2E79">
            <w:pPr>
              <w:spacing w:after="0"/>
              <w:jc w:val="center"/>
              <w:rPr>
                <w:rFonts w:eastAsia="Calibri" w:cs="Times New Roman"/>
                <w:i/>
                <w:sz w:val="24"/>
                <w:szCs w:val="24"/>
                <w:lang w:bidi="he-IL"/>
              </w:rPr>
            </w:pPr>
            <w:r w:rsidRPr="00AD2CB0">
              <w:rPr>
                <w:rFonts w:eastAsia="Calibri" w:cs="Times New Roman"/>
                <w:i/>
                <w:sz w:val="24"/>
                <w:szCs w:val="24"/>
                <w:lang w:bidi="he-IL"/>
              </w:rPr>
              <w:t>2</w:t>
            </w:r>
          </w:p>
        </w:tc>
      </w:tr>
    </w:tbl>
    <w:p w:rsidR="00C401EC"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2.4. Andre stafetter</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796"/>
        <w:gridCol w:w="1170"/>
        <w:gridCol w:w="943"/>
        <w:gridCol w:w="1105"/>
        <w:gridCol w:w="1105"/>
        <w:gridCol w:w="1129"/>
        <w:gridCol w:w="1387"/>
      </w:tblGrid>
      <w:tr w:rsidR="00C401EC" w:rsidRPr="00C202B9" w:rsidTr="00FD2E79">
        <w:tc>
          <w:tcPr>
            <w:tcW w:w="166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2011</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2012</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2013</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2014</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sidRPr="00AD2CB0">
              <w:rPr>
                <w:rFonts w:eastAsia="Calibri" w:cs="Times New Roman"/>
                <w:b/>
                <w:sz w:val="24"/>
                <w:szCs w:val="24"/>
                <w:lang w:bidi="he-IL"/>
              </w:rPr>
              <w:t>2015</w:t>
            </w:r>
          </w:p>
        </w:tc>
        <w:tc>
          <w:tcPr>
            <w:tcW w:w="1129" w:type="dxa"/>
            <w:tcBorders>
              <w:top w:val="single" w:sz="4" w:space="0" w:color="auto"/>
              <w:left w:val="single" w:sz="4" w:space="0" w:color="auto"/>
              <w:bottom w:val="single" w:sz="4" w:space="0" w:color="auto"/>
              <w:right w:val="single" w:sz="4" w:space="0" w:color="auto"/>
            </w:tcBorders>
          </w:tcPr>
          <w:p w:rsidR="00C401EC"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Pr>
                <w:rFonts w:eastAsia="Calibri" w:cs="Times New Roman"/>
                <w:b/>
                <w:sz w:val="24"/>
                <w:szCs w:val="24"/>
                <w:lang w:bidi="he-IL"/>
              </w:rPr>
              <w:t>Status</w:t>
            </w:r>
          </w:p>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r>
              <w:rPr>
                <w:rFonts w:eastAsia="Calibri" w:cs="Times New Roman"/>
                <w:b/>
                <w:sz w:val="24"/>
                <w:szCs w:val="24"/>
                <w:lang w:bidi="he-IL"/>
              </w:rPr>
              <w:t>2016</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i/>
                <w:sz w:val="24"/>
                <w:szCs w:val="24"/>
                <w:lang w:bidi="he-IL"/>
              </w:rPr>
            </w:pPr>
            <w:r w:rsidRPr="00C202B9">
              <w:rPr>
                <w:rFonts w:eastAsia="Calibri" w:cs="Times New Roman"/>
                <w:b/>
                <w:i/>
                <w:sz w:val="24"/>
                <w:szCs w:val="24"/>
                <w:lang w:bidi="he-IL"/>
              </w:rPr>
              <w:t>Mål 2021</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15-stafetten</w:t>
            </w: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15</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8</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12</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10</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u-lag</w:t>
            </w: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69</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101</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192</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2013</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167 og 243</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100</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D lag</w:t>
            </w: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spacing w:after="0"/>
              <w:ind w:left="705"/>
              <w:rPr>
                <w:rFonts w:eastAsia="Times New Roman" w:cs="Times New Roman"/>
                <w:sz w:val="24"/>
                <w:szCs w:val="24"/>
              </w:rPr>
            </w:pPr>
            <w:r w:rsidRPr="00AD2CB0">
              <w:rPr>
                <w:rFonts w:eastAsia="Times New Roman" w:cs="Times New Roman"/>
                <w:sz w:val="24"/>
                <w:szCs w:val="24"/>
              </w:rPr>
              <w:t>-*</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252</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160</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150</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Tio-mila, H lag</w:t>
            </w: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240</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208</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Disk</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209</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229</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237</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200</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sidRPr="00AD2CB0">
              <w:rPr>
                <w:rFonts w:eastAsia="Calibri" w:cs="Times New Roman"/>
                <w:sz w:val="24"/>
                <w:szCs w:val="24"/>
                <w:lang w:bidi="he-IL"/>
              </w:rPr>
              <w:t>NM junior</w:t>
            </w:r>
          </w:p>
        </w:tc>
        <w:tc>
          <w:tcPr>
            <w:tcW w:w="796"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13/36</w:t>
            </w:r>
          </w:p>
        </w:tc>
        <w:tc>
          <w:tcPr>
            <w:tcW w:w="1170"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 23/38</w:t>
            </w:r>
          </w:p>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H 28/53</w:t>
            </w:r>
          </w:p>
        </w:tc>
        <w:tc>
          <w:tcPr>
            <w:tcW w:w="943"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D18/29</w:t>
            </w:r>
          </w:p>
        </w:tc>
        <w:tc>
          <w:tcPr>
            <w:tcW w:w="1105" w:type="dxa"/>
            <w:tcBorders>
              <w:top w:val="single" w:sz="4" w:space="0" w:color="auto"/>
              <w:left w:val="single" w:sz="4" w:space="0" w:color="auto"/>
              <w:bottom w:val="single" w:sz="4" w:space="0" w:color="auto"/>
              <w:right w:val="single" w:sz="4" w:space="0" w:color="auto"/>
            </w:tcBorders>
            <w:hideMark/>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sidRPr="00AD2CB0">
              <w:rPr>
                <w:rFonts w:eastAsia="Calibri" w:cs="Times New Roman"/>
                <w:sz w:val="24"/>
                <w:szCs w:val="24"/>
                <w:lang w:bidi="he-IL"/>
              </w:rPr>
              <w:t>0</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0</w:t>
            </w:r>
          </w:p>
        </w:tc>
        <w:tc>
          <w:tcPr>
            <w:tcW w:w="1387" w:type="dxa"/>
            <w:tcBorders>
              <w:top w:val="single" w:sz="4" w:space="0" w:color="auto"/>
              <w:left w:val="single" w:sz="4" w:space="0" w:color="auto"/>
              <w:bottom w:val="single" w:sz="4" w:space="0" w:color="auto"/>
              <w:right w:val="single" w:sz="4" w:space="0" w:color="auto"/>
            </w:tcBorders>
            <w:hideMark/>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1 lag beste 1/3</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Pr>
                <w:rFonts w:eastAsia="Calibri" w:cs="Times New Roman"/>
                <w:sz w:val="24"/>
                <w:szCs w:val="24"/>
                <w:lang w:bidi="he-IL"/>
              </w:rPr>
              <w:t>Jukola</w:t>
            </w:r>
          </w:p>
        </w:tc>
        <w:tc>
          <w:tcPr>
            <w:tcW w:w="796"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1170"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94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DB4991"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0</w:t>
            </w:r>
          </w:p>
        </w:tc>
        <w:tc>
          <w:tcPr>
            <w:tcW w:w="1387" w:type="dxa"/>
            <w:tcBorders>
              <w:top w:val="single" w:sz="4" w:space="0" w:color="auto"/>
              <w:left w:val="single" w:sz="4" w:space="0" w:color="auto"/>
              <w:bottom w:val="single" w:sz="4" w:space="0" w:color="auto"/>
              <w:right w:val="single" w:sz="4" w:space="0" w:color="auto"/>
            </w:tcBorders>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1</w:t>
            </w:r>
          </w:p>
        </w:tc>
      </w:tr>
      <w:tr w:rsidR="00C401EC" w:rsidRPr="00C202B9" w:rsidTr="00FD2E79">
        <w:tc>
          <w:tcPr>
            <w:tcW w:w="166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sz w:val="24"/>
                <w:szCs w:val="24"/>
                <w:lang w:bidi="he-IL"/>
              </w:rPr>
            </w:pPr>
            <w:r>
              <w:rPr>
                <w:rFonts w:eastAsia="Calibri" w:cs="Times New Roman"/>
                <w:sz w:val="24"/>
                <w:szCs w:val="24"/>
                <w:lang w:bidi="he-IL"/>
              </w:rPr>
              <w:t>Venla</w:t>
            </w:r>
          </w:p>
        </w:tc>
        <w:tc>
          <w:tcPr>
            <w:tcW w:w="796"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1170"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943"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2</w:t>
            </w:r>
          </w:p>
        </w:tc>
        <w:tc>
          <w:tcPr>
            <w:tcW w:w="1105"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2</w:t>
            </w:r>
          </w:p>
        </w:tc>
        <w:tc>
          <w:tcPr>
            <w:tcW w:w="1129" w:type="dxa"/>
            <w:tcBorders>
              <w:top w:val="single" w:sz="4" w:space="0" w:color="auto"/>
              <w:left w:val="single" w:sz="4" w:space="0" w:color="auto"/>
              <w:bottom w:val="single" w:sz="4" w:space="0" w:color="auto"/>
              <w:right w:val="single" w:sz="4" w:space="0" w:color="auto"/>
            </w:tcBorders>
          </w:tcPr>
          <w:p w:rsidR="00C401EC" w:rsidRPr="00AD2CB0"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sz w:val="24"/>
                <w:szCs w:val="24"/>
                <w:lang w:bidi="he-IL"/>
              </w:rPr>
            </w:pPr>
            <w:r>
              <w:rPr>
                <w:rFonts w:eastAsia="Calibri" w:cs="Times New Roman"/>
                <w:sz w:val="24"/>
                <w:szCs w:val="24"/>
                <w:lang w:bidi="he-IL"/>
              </w:rPr>
              <w:t>1</w:t>
            </w:r>
          </w:p>
        </w:tc>
        <w:tc>
          <w:tcPr>
            <w:tcW w:w="1387" w:type="dxa"/>
            <w:tcBorders>
              <w:top w:val="single" w:sz="4" w:space="0" w:color="auto"/>
              <w:left w:val="single" w:sz="4" w:space="0" w:color="auto"/>
              <w:bottom w:val="single" w:sz="4" w:space="0" w:color="auto"/>
              <w:right w:val="single" w:sz="4" w:space="0" w:color="auto"/>
            </w:tcBorders>
          </w:tcPr>
          <w:p w:rsidR="00C401EC" w:rsidRPr="00C202B9" w:rsidRDefault="00C401EC" w:rsidP="00FD2E79">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jc w:val="center"/>
              <w:rPr>
                <w:rFonts w:eastAsia="Calibri" w:cs="Times New Roman"/>
                <w:i/>
                <w:sz w:val="24"/>
                <w:szCs w:val="24"/>
                <w:lang w:bidi="he-IL"/>
              </w:rPr>
            </w:pPr>
            <w:r w:rsidRPr="00C202B9">
              <w:rPr>
                <w:rFonts w:eastAsia="Calibri" w:cs="Times New Roman"/>
                <w:i/>
                <w:sz w:val="24"/>
                <w:szCs w:val="24"/>
                <w:lang w:bidi="he-IL"/>
              </w:rPr>
              <w:t>2</w:t>
            </w:r>
          </w:p>
        </w:tc>
      </w:tr>
    </w:tbl>
    <w:p w:rsidR="00C401EC" w:rsidRPr="00AD2CB0" w:rsidRDefault="00C401EC" w:rsidP="00C401EC">
      <w:pPr>
        <w:tabs>
          <w:tab w:val="left" w:pos="564"/>
          <w:tab w:val="left" w:pos="1284"/>
          <w:tab w:val="left" w:pos="2004"/>
          <w:tab w:val="left" w:pos="2724"/>
          <w:tab w:val="left" w:pos="3444"/>
          <w:tab w:val="left" w:pos="4164"/>
          <w:tab w:val="left" w:pos="4884"/>
          <w:tab w:val="left" w:pos="5604"/>
          <w:tab w:val="left" w:pos="6324"/>
          <w:tab w:val="left" w:pos="7044"/>
          <w:tab w:val="left" w:pos="7764"/>
          <w:tab w:val="left" w:pos="8484"/>
          <w:tab w:val="left" w:pos="9204"/>
        </w:tabs>
        <w:spacing w:after="0"/>
        <w:rPr>
          <w:rFonts w:eastAsia="Calibri" w:cs="Times New Roman"/>
          <w:b/>
          <w:sz w:val="24"/>
          <w:szCs w:val="24"/>
          <w:lang w:bidi="he-IL"/>
        </w:rPr>
      </w:pPr>
    </w:p>
    <w:p w:rsidR="00C401EC" w:rsidRPr="00AD2CB0" w:rsidRDefault="00C401EC" w:rsidP="00C401EC">
      <w:pPr>
        <w:spacing w:after="0"/>
        <w:rPr>
          <w:rFonts w:eastAsia="Calibri" w:cs="Times New Roman"/>
          <w:sz w:val="24"/>
          <w:szCs w:val="24"/>
          <w:lang w:bidi="he-IL"/>
        </w:rPr>
      </w:pPr>
      <w:r w:rsidRPr="00AD2CB0">
        <w:rPr>
          <w:rFonts w:eastAsia="Calibri" w:cs="Times New Roman"/>
          <w:sz w:val="24"/>
          <w:szCs w:val="24"/>
          <w:lang w:bidi="he-IL"/>
        </w:rPr>
        <w:t>*Mangla 1 løper</w:t>
      </w:r>
    </w:p>
    <w:p w:rsidR="00C401EC" w:rsidRDefault="00C401EC" w:rsidP="00C401EC"/>
    <w:p w:rsidR="00D57DE4" w:rsidRDefault="00D57DE4" w:rsidP="005051B5">
      <w:pPr>
        <w:jc w:val="center"/>
        <w:rPr>
          <w:rFonts w:eastAsia="Calibri" w:cs="Times New Roman"/>
          <w:b/>
          <w:sz w:val="28"/>
          <w:szCs w:val="28"/>
          <w:lang w:bidi="he-IL"/>
        </w:rPr>
      </w:pPr>
    </w:p>
    <w:sectPr w:rsidR="00D57DE4">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6B8" w:rsidRDefault="00E716B8" w:rsidP="009B4406">
      <w:pPr>
        <w:spacing w:after="0" w:line="240" w:lineRule="auto"/>
      </w:pPr>
      <w:r>
        <w:separator/>
      </w:r>
    </w:p>
  </w:endnote>
  <w:endnote w:type="continuationSeparator" w:id="0">
    <w:p w:rsidR="00E716B8" w:rsidRDefault="00E716B8" w:rsidP="009B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4516586"/>
      <w:docPartObj>
        <w:docPartGallery w:val="Page Numbers (Bottom of Page)"/>
        <w:docPartUnique/>
      </w:docPartObj>
    </w:sdtPr>
    <w:sdtContent>
      <w:p w:rsidR="00720923" w:rsidRDefault="00720923">
        <w:pPr>
          <w:pStyle w:val="Bunntekst"/>
          <w:jc w:val="center"/>
        </w:pPr>
        <w:r>
          <w:fldChar w:fldCharType="begin"/>
        </w:r>
        <w:r>
          <w:instrText>PAGE   \* MERGEFORMAT</w:instrText>
        </w:r>
        <w:r>
          <w:fldChar w:fldCharType="separate"/>
        </w:r>
        <w:r w:rsidR="009F4238">
          <w:rPr>
            <w:noProof/>
          </w:rPr>
          <w:t>37</w:t>
        </w:r>
        <w:r>
          <w:fldChar w:fldCharType="end"/>
        </w:r>
      </w:p>
    </w:sdtContent>
  </w:sdt>
  <w:p w:rsidR="00720923" w:rsidRDefault="00720923">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6B8" w:rsidRDefault="00E716B8" w:rsidP="009B4406">
      <w:pPr>
        <w:spacing w:after="0" w:line="240" w:lineRule="auto"/>
      </w:pPr>
      <w:r>
        <w:separator/>
      </w:r>
    </w:p>
  </w:footnote>
  <w:footnote w:type="continuationSeparator" w:id="0">
    <w:p w:rsidR="00E716B8" w:rsidRDefault="00E716B8" w:rsidP="009B440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38C0"/>
    <w:multiLevelType w:val="hybridMultilevel"/>
    <w:tmpl w:val="A2007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93C7E1A"/>
    <w:multiLevelType w:val="hybridMultilevel"/>
    <w:tmpl w:val="17CE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2631F"/>
    <w:multiLevelType w:val="hybridMultilevel"/>
    <w:tmpl w:val="EDA0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E21AF"/>
    <w:multiLevelType w:val="hybridMultilevel"/>
    <w:tmpl w:val="BE4C2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1D067D5"/>
    <w:multiLevelType w:val="hybridMultilevel"/>
    <w:tmpl w:val="73260AC2"/>
    <w:lvl w:ilvl="0" w:tplc="BF9EBA9C">
      <w:start w:val="15"/>
      <w:numFmt w:val="bullet"/>
      <w:lvlText w:val="-"/>
      <w:lvlJc w:val="left"/>
      <w:pPr>
        <w:ind w:left="720" w:hanging="360"/>
      </w:pPr>
      <w:rPr>
        <w:rFonts w:ascii="Times New Roman" w:eastAsia="Calibr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15:restartNumberingAfterBreak="0">
    <w:nsid w:val="538C774E"/>
    <w:multiLevelType w:val="hybridMultilevel"/>
    <w:tmpl w:val="81CAB4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D0B0BD8"/>
    <w:multiLevelType w:val="hybridMultilevel"/>
    <w:tmpl w:val="362A67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EB739C3"/>
    <w:multiLevelType w:val="hybridMultilevel"/>
    <w:tmpl w:val="F2BA52CC"/>
    <w:lvl w:ilvl="0" w:tplc="D55EF2D8">
      <w:numFmt w:val="bullet"/>
      <w:pStyle w:val="List1"/>
      <w:lvlText w:val="-"/>
      <w:lvlJc w:val="left"/>
      <w:pPr>
        <w:ind w:left="1065" w:hanging="360"/>
      </w:pPr>
      <w:rPr>
        <w:rFonts w:ascii="Times New Roman" w:eastAsia="Times New Roman" w:hAnsi="Times New Roman" w:cs="Times New Roman" w:hint="default"/>
      </w:rPr>
    </w:lvl>
    <w:lvl w:ilvl="1" w:tplc="04140003">
      <w:start w:val="1"/>
      <w:numFmt w:val="bullet"/>
      <w:lvlText w:val="o"/>
      <w:lvlJc w:val="left"/>
      <w:pPr>
        <w:ind w:left="1785" w:hanging="360"/>
      </w:pPr>
      <w:rPr>
        <w:rFonts w:ascii="Courier New" w:hAnsi="Courier New" w:cs="Courier New" w:hint="default"/>
      </w:rPr>
    </w:lvl>
    <w:lvl w:ilvl="2" w:tplc="04140005">
      <w:start w:val="1"/>
      <w:numFmt w:val="bullet"/>
      <w:lvlText w:val=""/>
      <w:lvlJc w:val="left"/>
      <w:pPr>
        <w:ind w:left="2505" w:hanging="360"/>
      </w:pPr>
      <w:rPr>
        <w:rFonts w:ascii="Wingdings" w:hAnsi="Wingdings" w:hint="default"/>
      </w:rPr>
    </w:lvl>
    <w:lvl w:ilvl="3" w:tplc="04140001">
      <w:start w:val="1"/>
      <w:numFmt w:val="bullet"/>
      <w:lvlText w:val=""/>
      <w:lvlJc w:val="left"/>
      <w:pPr>
        <w:ind w:left="3225" w:hanging="360"/>
      </w:pPr>
      <w:rPr>
        <w:rFonts w:ascii="Symbol" w:hAnsi="Symbol" w:hint="default"/>
      </w:rPr>
    </w:lvl>
    <w:lvl w:ilvl="4" w:tplc="04140003">
      <w:start w:val="1"/>
      <w:numFmt w:val="bullet"/>
      <w:lvlText w:val="o"/>
      <w:lvlJc w:val="left"/>
      <w:pPr>
        <w:ind w:left="3945" w:hanging="360"/>
      </w:pPr>
      <w:rPr>
        <w:rFonts w:ascii="Courier New" w:hAnsi="Courier New" w:cs="Courier New" w:hint="default"/>
      </w:rPr>
    </w:lvl>
    <w:lvl w:ilvl="5" w:tplc="04140005">
      <w:start w:val="1"/>
      <w:numFmt w:val="bullet"/>
      <w:lvlText w:val=""/>
      <w:lvlJc w:val="left"/>
      <w:pPr>
        <w:ind w:left="4665" w:hanging="360"/>
      </w:pPr>
      <w:rPr>
        <w:rFonts w:ascii="Wingdings" w:hAnsi="Wingdings" w:hint="default"/>
      </w:rPr>
    </w:lvl>
    <w:lvl w:ilvl="6" w:tplc="04140001">
      <w:start w:val="1"/>
      <w:numFmt w:val="bullet"/>
      <w:lvlText w:val=""/>
      <w:lvlJc w:val="left"/>
      <w:pPr>
        <w:ind w:left="5385" w:hanging="360"/>
      </w:pPr>
      <w:rPr>
        <w:rFonts w:ascii="Symbol" w:hAnsi="Symbol" w:hint="default"/>
      </w:rPr>
    </w:lvl>
    <w:lvl w:ilvl="7" w:tplc="04140003">
      <w:start w:val="1"/>
      <w:numFmt w:val="bullet"/>
      <w:lvlText w:val="o"/>
      <w:lvlJc w:val="left"/>
      <w:pPr>
        <w:ind w:left="6105" w:hanging="360"/>
      </w:pPr>
      <w:rPr>
        <w:rFonts w:ascii="Courier New" w:hAnsi="Courier New" w:cs="Courier New" w:hint="default"/>
      </w:rPr>
    </w:lvl>
    <w:lvl w:ilvl="8" w:tplc="04140005">
      <w:start w:val="1"/>
      <w:numFmt w:val="bullet"/>
      <w:lvlText w:val=""/>
      <w:lvlJc w:val="left"/>
      <w:pPr>
        <w:ind w:left="6825" w:hanging="360"/>
      </w:pPr>
      <w:rPr>
        <w:rFonts w:ascii="Wingdings" w:hAnsi="Wingdings" w:hint="default"/>
      </w:rPr>
    </w:lvl>
  </w:abstractNum>
  <w:abstractNum w:abstractNumId="8" w15:restartNumberingAfterBreak="0">
    <w:nsid w:val="6EF8025E"/>
    <w:multiLevelType w:val="hybridMultilevel"/>
    <w:tmpl w:val="A23A1796"/>
    <w:lvl w:ilvl="0" w:tplc="9DDA45C2">
      <w:start w:val="3"/>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79BC7686"/>
    <w:multiLevelType w:val="hybridMultilevel"/>
    <w:tmpl w:val="7C7C15A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7EDF09C5"/>
    <w:multiLevelType w:val="hybridMultilevel"/>
    <w:tmpl w:val="F62451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8"/>
  </w:num>
  <w:num w:numId="6">
    <w:abstractNumId w:val="4"/>
  </w:num>
  <w:num w:numId="7">
    <w:abstractNumId w:val="6"/>
  </w:num>
  <w:num w:numId="8">
    <w:abstractNumId w:val="7"/>
  </w:num>
  <w:num w:numId="9">
    <w:abstractNumId w:val="1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33"/>
    <w:rsid w:val="00034B1F"/>
    <w:rsid w:val="00040CF1"/>
    <w:rsid w:val="00056015"/>
    <w:rsid w:val="00056941"/>
    <w:rsid w:val="00057F81"/>
    <w:rsid w:val="000815BC"/>
    <w:rsid w:val="00096AE0"/>
    <w:rsid w:val="000A332D"/>
    <w:rsid w:val="000A5F05"/>
    <w:rsid w:val="000A70FD"/>
    <w:rsid w:val="000B01DB"/>
    <w:rsid w:val="000B5169"/>
    <w:rsid w:val="000B6A27"/>
    <w:rsid w:val="000C2A4F"/>
    <w:rsid w:val="000D0B8C"/>
    <w:rsid w:val="000F3EE4"/>
    <w:rsid w:val="0011420F"/>
    <w:rsid w:val="001534F8"/>
    <w:rsid w:val="00176CA3"/>
    <w:rsid w:val="001945F2"/>
    <w:rsid w:val="001A3482"/>
    <w:rsid w:val="001E4341"/>
    <w:rsid w:val="00216EC9"/>
    <w:rsid w:val="00242247"/>
    <w:rsid w:val="0024619F"/>
    <w:rsid w:val="00251CC1"/>
    <w:rsid w:val="002556F9"/>
    <w:rsid w:val="00263CBB"/>
    <w:rsid w:val="00266616"/>
    <w:rsid w:val="002B519D"/>
    <w:rsid w:val="002B5409"/>
    <w:rsid w:val="002C1FAF"/>
    <w:rsid w:val="002D1081"/>
    <w:rsid w:val="002F33A4"/>
    <w:rsid w:val="00305162"/>
    <w:rsid w:val="00307969"/>
    <w:rsid w:val="00327FD3"/>
    <w:rsid w:val="00344C1B"/>
    <w:rsid w:val="00352275"/>
    <w:rsid w:val="003D547F"/>
    <w:rsid w:val="003F4DE9"/>
    <w:rsid w:val="00415ABD"/>
    <w:rsid w:val="00446A07"/>
    <w:rsid w:val="00467A36"/>
    <w:rsid w:val="00482EFC"/>
    <w:rsid w:val="004914DA"/>
    <w:rsid w:val="004D2B3B"/>
    <w:rsid w:val="004F0150"/>
    <w:rsid w:val="00503381"/>
    <w:rsid w:val="005051B5"/>
    <w:rsid w:val="005055B2"/>
    <w:rsid w:val="00543C08"/>
    <w:rsid w:val="005903ED"/>
    <w:rsid w:val="005A5D89"/>
    <w:rsid w:val="005B0CCB"/>
    <w:rsid w:val="005C167E"/>
    <w:rsid w:val="005D2F27"/>
    <w:rsid w:val="00610F23"/>
    <w:rsid w:val="00612995"/>
    <w:rsid w:val="006151FE"/>
    <w:rsid w:val="006162B7"/>
    <w:rsid w:val="00637BB0"/>
    <w:rsid w:val="00645651"/>
    <w:rsid w:val="00652F01"/>
    <w:rsid w:val="00653736"/>
    <w:rsid w:val="00661098"/>
    <w:rsid w:val="00665DAA"/>
    <w:rsid w:val="006665DC"/>
    <w:rsid w:val="006A26FA"/>
    <w:rsid w:val="006C13E4"/>
    <w:rsid w:val="006C5F7B"/>
    <w:rsid w:val="006D0732"/>
    <w:rsid w:val="006E219C"/>
    <w:rsid w:val="0070434A"/>
    <w:rsid w:val="00720923"/>
    <w:rsid w:val="00725D39"/>
    <w:rsid w:val="0075538D"/>
    <w:rsid w:val="007767A8"/>
    <w:rsid w:val="0078478E"/>
    <w:rsid w:val="0078529E"/>
    <w:rsid w:val="00786393"/>
    <w:rsid w:val="00786C10"/>
    <w:rsid w:val="007A2985"/>
    <w:rsid w:val="007A63D1"/>
    <w:rsid w:val="007D27AE"/>
    <w:rsid w:val="007F4621"/>
    <w:rsid w:val="007F4F47"/>
    <w:rsid w:val="00823186"/>
    <w:rsid w:val="008246A8"/>
    <w:rsid w:val="00826CD5"/>
    <w:rsid w:val="00827B39"/>
    <w:rsid w:val="00844E64"/>
    <w:rsid w:val="00847138"/>
    <w:rsid w:val="00882B0C"/>
    <w:rsid w:val="00884924"/>
    <w:rsid w:val="008863D5"/>
    <w:rsid w:val="00886F53"/>
    <w:rsid w:val="008D01D7"/>
    <w:rsid w:val="008E27BD"/>
    <w:rsid w:val="008E7281"/>
    <w:rsid w:val="009142EE"/>
    <w:rsid w:val="00941287"/>
    <w:rsid w:val="00951E7F"/>
    <w:rsid w:val="00960435"/>
    <w:rsid w:val="00971962"/>
    <w:rsid w:val="0097604C"/>
    <w:rsid w:val="009B4406"/>
    <w:rsid w:val="009B6AC6"/>
    <w:rsid w:val="009E0570"/>
    <w:rsid w:val="009F3CCC"/>
    <w:rsid w:val="009F4238"/>
    <w:rsid w:val="00A11260"/>
    <w:rsid w:val="00A174DC"/>
    <w:rsid w:val="00A33CC5"/>
    <w:rsid w:val="00A349EE"/>
    <w:rsid w:val="00A46D7E"/>
    <w:rsid w:val="00A90AA0"/>
    <w:rsid w:val="00A9321B"/>
    <w:rsid w:val="00AA62FC"/>
    <w:rsid w:val="00AC5C02"/>
    <w:rsid w:val="00AD102D"/>
    <w:rsid w:val="00AD2CB0"/>
    <w:rsid w:val="00AD5F38"/>
    <w:rsid w:val="00AF4927"/>
    <w:rsid w:val="00B16247"/>
    <w:rsid w:val="00B20933"/>
    <w:rsid w:val="00B2161E"/>
    <w:rsid w:val="00B27CCD"/>
    <w:rsid w:val="00B35A7D"/>
    <w:rsid w:val="00B667D4"/>
    <w:rsid w:val="00B82AAC"/>
    <w:rsid w:val="00BA5A0D"/>
    <w:rsid w:val="00BB7D70"/>
    <w:rsid w:val="00BC3381"/>
    <w:rsid w:val="00BC7E9B"/>
    <w:rsid w:val="00BF27E5"/>
    <w:rsid w:val="00C00953"/>
    <w:rsid w:val="00C078B1"/>
    <w:rsid w:val="00C17EB1"/>
    <w:rsid w:val="00C219F1"/>
    <w:rsid w:val="00C36CA0"/>
    <w:rsid w:val="00C401EC"/>
    <w:rsid w:val="00C460DC"/>
    <w:rsid w:val="00C5427E"/>
    <w:rsid w:val="00C5603B"/>
    <w:rsid w:val="00C85A90"/>
    <w:rsid w:val="00C85E37"/>
    <w:rsid w:val="00C85E98"/>
    <w:rsid w:val="00CE6DF6"/>
    <w:rsid w:val="00D05FDE"/>
    <w:rsid w:val="00D14D8D"/>
    <w:rsid w:val="00D32A7F"/>
    <w:rsid w:val="00D47138"/>
    <w:rsid w:val="00D5629C"/>
    <w:rsid w:val="00D57DE4"/>
    <w:rsid w:val="00DA1DAE"/>
    <w:rsid w:val="00DA2689"/>
    <w:rsid w:val="00DB2935"/>
    <w:rsid w:val="00DB4991"/>
    <w:rsid w:val="00E344E1"/>
    <w:rsid w:val="00E363DE"/>
    <w:rsid w:val="00E36BE8"/>
    <w:rsid w:val="00E5387D"/>
    <w:rsid w:val="00E677C3"/>
    <w:rsid w:val="00E716B8"/>
    <w:rsid w:val="00E7284C"/>
    <w:rsid w:val="00E8431A"/>
    <w:rsid w:val="00E93CD4"/>
    <w:rsid w:val="00EB32EA"/>
    <w:rsid w:val="00EB3338"/>
    <w:rsid w:val="00EB54BB"/>
    <w:rsid w:val="00EC0884"/>
    <w:rsid w:val="00EC384A"/>
    <w:rsid w:val="00F00102"/>
    <w:rsid w:val="00F20E29"/>
    <w:rsid w:val="00F46D83"/>
    <w:rsid w:val="00F71E6D"/>
    <w:rsid w:val="00F94D41"/>
    <w:rsid w:val="00F96C46"/>
    <w:rsid w:val="00FB27AF"/>
    <w:rsid w:val="00FD2E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C8D408-01B3-4BCB-99FA-4C41DF23D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82EF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886F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482EFC"/>
    <w:rPr>
      <w:rFonts w:asciiTheme="majorHAnsi" w:eastAsiaTheme="majorEastAsia" w:hAnsiTheme="majorHAnsi" w:cstheme="majorBidi"/>
      <w:b/>
      <w:bCs/>
      <w:color w:val="365F91" w:themeColor="accent1" w:themeShade="BF"/>
      <w:sz w:val="28"/>
      <w:szCs w:val="28"/>
    </w:rPr>
  </w:style>
  <w:style w:type="character" w:styleId="Hyperkobling">
    <w:name w:val="Hyperlink"/>
    <w:basedOn w:val="Standardskriftforavsnitt"/>
    <w:uiPriority w:val="99"/>
    <w:semiHidden/>
    <w:unhideWhenUsed/>
    <w:rsid w:val="00886F53"/>
    <w:rPr>
      <w:color w:val="0000FF"/>
      <w:u w:val="single"/>
    </w:rPr>
  </w:style>
  <w:style w:type="character" w:customStyle="1" w:styleId="Overskrift2Tegn">
    <w:name w:val="Overskrift 2 Tegn"/>
    <w:basedOn w:val="Standardskriftforavsnitt"/>
    <w:link w:val="Overskrift2"/>
    <w:uiPriority w:val="9"/>
    <w:rsid w:val="00886F53"/>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A349EE"/>
    <w:pPr>
      <w:ind w:left="720"/>
      <w:contextualSpacing/>
    </w:pPr>
  </w:style>
  <w:style w:type="paragraph" w:styleId="Bobletekst">
    <w:name w:val="Balloon Text"/>
    <w:basedOn w:val="Normal"/>
    <w:link w:val="BobletekstTegn"/>
    <w:uiPriority w:val="99"/>
    <w:semiHidden/>
    <w:unhideWhenUsed/>
    <w:rsid w:val="00AD102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D102D"/>
    <w:rPr>
      <w:rFonts w:ascii="Tahoma" w:hAnsi="Tahoma" w:cs="Tahoma"/>
      <w:sz w:val="16"/>
      <w:szCs w:val="16"/>
    </w:rPr>
  </w:style>
  <w:style w:type="paragraph" w:styleId="Tittel">
    <w:name w:val="Title"/>
    <w:basedOn w:val="Normal"/>
    <w:next w:val="Normal"/>
    <w:link w:val="TittelTegn"/>
    <w:uiPriority w:val="10"/>
    <w:qFormat/>
    <w:rsid w:val="00AF49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AF4927"/>
    <w:rPr>
      <w:rFonts w:asciiTheme="majorHAnsi" w:eastAsiaTheme="majorEastAsia" w:hAnsiTheme="majorHAnsi" w:cstheme="majorBidi"/>
      <w:color w:val="17365D" w:themeColor="text2" w:themeShade="BF"/>
      <w:spacing w:val="5"/>
      <w:kern w:val="28"/>
      <w:sz w:val="52"/>
      <w:szCs w:val="52"/>
    </w:rPr>
  </w:style>
  <w:style w:type="paragraph" w:customStyle="1" w:styleId="List1">
    <w:name w:val="List 1"/>
    <w:basedOn w:val="Normal"/>
    <w:semiHidden/>
    <w:rsid w:val="00826CD5"/>
    <w:pPr>
      <w:numPr>
        <w:numId w:val="8"/>
      </w:numPr>
      <w:spacing w:after="0" w:line="240" w:lineRule="auto"/>
    </w:pPr>
    <w:rPr>
      <w:rFonts w:ascii="Times New Roman" w:eastAsia="Times New Roman" w:hAnsi="Times New Roman" w:cs="Times New Roman"/>
      <w:sz w:val="20"/>
      <w:szCs w:val="20"/>
      <w:lang w:eastAsia="nb-NO"/>
    </w:rPr>
  </w:style>
  <w:style w:type="paragraph" w:customStyle="1" w:styleId="default">
    <w:name w:val="default"/>
    <w:basedOn w:val="Normal"/>
    <w:rsid w:val="00263CBB"/>
    <w:pPr>
      <w:spacing w:before="100" w:beforeAutospacing="1" w:after="100" w:afterAutospacing="1" w:line="240" w:lineRule="auto"/>
    </w:pPr>
    <w:rPr>
      <w:rFonts w:ascii="Times New Roman" w:eastAsia="Calibri" w:hAnsi="Times New Roman" w:cs="Times New Roman"/>
      <w:sz w:val="24"/>
      <w:szCs w:val="24"/>
      <w:lang w:eastAsia="nb-NO"/>
    </w:rPr>
  </w:style>
  <w:style w:type="character" w:styleId="Sterk">
    <w:name w:val="Strong"/>
    <w:basedOn w:val="Standardskriftforavsnitt"/>
    <w:uiPriority w:val="22"/>
    <w:qFormat/>
    <w:rsid w:val="00263CBB"/>
    <w:rPr>
      <w:b/>
      <w:bCs/>
    </w:rPr>
  </w:style>
  <w:style w:type="table" w:styleId="Tabellrutenett">
    <w:name w:val="Table Grid"/>
    <w:basedOn w:val="Vanligtabell"/>
    <w:uiPriority w:val="39"/>
    <w:rsid w:val="00653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9B440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B4406"/>
  </w:style>
  <w:style w:type="paragraph" w:styleId="Bunntekst">
    <w:name w:val="footer"/>
    <w:basedOn w:val="Normal"/>
    <w:link w:val="BunntekstTegn"/>
    <w:uiPriority w:val="99"/>
    <w:unhideWhenUsed/>
    <w:rsid w:val="009B440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B4406"/>
  </w:style>
  <w:style w:type="paragraph" w:customStyle="1" w:styleId="Default0">
    <w:name w:val="Default"/>
    <w:rsid w:val="00F46D83"/>
    <w:pPr>
      <w:autoSpaceDE w:val="0"/>
      <w:autoSpaceDN w:val="0"/>
      <w:adjustRightInd w:val="0"/>
      <w:spacing w:after="0" w:line="240" w:lineRule="auto"/>
    </w:pPr>
    <w:rPr>
      <w:rFonts w:ascii="Times New Roman" w:eastAsiaTheme="minorEastAsia" w:hAnsi="Times New Roman" w:cs="Times New Roman"/>
      <w:color w:val="000000"/>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8764">
      <w:bodyDiv w:val="1"/>
      <w:marLeft w:val="0"/>
      <w:marRight w:val="0"/>
      <w:marTop w:val="0"/>
      <w:marBottom w:val="0"/>
      <w:divBdr>
        <w:top w:val="none" w:sz="0" w:space="0" w:color="auto"/>
        <w:left w:val="none" w:sz="0" w:space="0" w:color="auto"/>
        <w:bottom w:val="none" w:sz="0" w:space="0" w:color="auto"/>
        <w:right w:val="none" w:sz="0" w:space="0" w:color="auto"/>
      </w:divBdr>
    </w:div>
    <w:div w:id="29839640">
      <w:bodyDiv w:val="1"/>
      <w:marLeft w:val="0"/>
      <w:marRight w:val="0"/>
      <w:marTop w:val="0"/>
      <w:marBottom w:val="0"/>
      <w:divBdr>
        <w:top w:val="none" w:sz="0" w:space="0" w:color="auto"/>
        <w:left w:val="none" w:sz="0" w:space="0" w:color="auto"/>
        <w:bottom w:val="none" w:sz="0" w:space="0" w:color="auto"/>
        <w:right w:val="none" w:sz="0" w:space="0" w:color="auto"/>
      </w:divBdr>
    </w:div>
    <w:div w:id="487290413">
      <w:bodyDiv w:val="1"/>
      <w:marLeft w:val="0"/>
      <w:marRight w:val="0"/>
      <w:marTop w:val="0"/>
      <w:marBottom w:val="0"/>
      <w:divBdr>
        <w:top w:val="none" w:sz="0" w:space="0" w:color="auto"/>
        <w:left w:val="none" w:sz="0" w:space="0" w:color="auto"/>
        <w:bottom w:val="none" w:sz="0" w:space="0" w:color="auto"/>
        <w:right w:val="none" w:sz="0" w:space="0" w:color="auto"/>
      </w:divBdr>
    </w:div>
    <w:div w:id="528371060">
      <w:bodyDiv w:val="1"/>
      <w:marLeft w:val="0"/>
      <w:marRight w:val="0"/>
      <w:marTop w:val="0"/>
      <w:marBottom w:val="0"/>
      <w:divBdr>
        <w:top w:val="none" w:sz="0" w:space="0" w:color="auto"/>
        <w:left w:val="none" w:sz="0" w:space="0" w:color="auto"/>
        <w:bottom w:val="none" w:sz="0" w:space="0" w:color="auto"/>
        <w:right w:val="none" w:sz="0" w:space="0" w:color="auto"/>
      </w:divBdr>
      <w:divsChild>
        <w:div w:id="1177043136">
          <w:marLeft w:val="0"/>
          <w:marRight w:val="0"/>
          <w:marTop w:val="0"/>
          <w:marBottom w:val="0"/>
          <w:divBdr>
            <w:top w:val="none" w:sz="0" w:space="0" w:color="auto"/>
            <w:left w:val="none" w:sz="0" w:space="0" w:color="auto"/>
            <w:bottom w:val="none" w:sz="0" w:space="0" w:color="auto"/>
            <w:right w:val="none" w:sz="0" w:space="0" w:color="auto"/>
          </w:divBdr>
          <w:divsChild>
            <w:div w:id="2056082740">
              <w:marLeft w:val="0"/>
              <w:marRight w:val="0"/>
              <w:marTop w:val="0"/>
              <w:marBottom w:val="0"/>
              <w:divBdr>
                <w:top w:val="none" w:sz="0" w:space="0" w:color="auto"/>
                <w:left w:val="none" w:sz="0" w:space="0" w:color="auto"/>
                <w:bottom w:val="none" w:sz="0" w:space="0" w:color="auto"/>
                <w:right w:val="none" w:sz="0" w:space="0" w:color="auto"/>
              </w:divBdr>
              <w:divsChild>
                <w:div w:id="61342126">
                  <w:marLeft w:val="0"/>
                  <w:marRight w:val="0"/>
                  <w:marTop w:val="0"/>
                  <w:marBottom w:val="0"/>
                  <w:divBdr>
                    <w:top w:val="none" w:sz="0" w:space="0" w:color="auto"/>
                    <w:left w:val="none" w:sz="0" w:space="0" w:color="auto"/>
                    <w:bottom w:val="none" w:sz="0" w:space="0" w:color="auto"/>
                    <w:right w:val="none" w:sz="0" w:space="0" w:color="auto"/>
                  </w:divBdr>
                  <w:divsChild>
                    <w:div w:id="1996835198">
                      <w:marLeft w:val="0"/>
                      <w:marRight w:val="0"/>
                      <w:marTop w:val="0"/>
                      <w:marBottom w:val="0"/>
                      <w:divBdr>
                        <w:top w:val="none" w:sz="0" w:space="0" w:color="auto"/>
                        <w:left w:val="none" w:sz="0" w:space="0" w:color="auto"/>
                        <w:bottom w:val="none" w:sz="0" w:space="0" w:color="auto"/>
                        <w:right w:val="none" w:sz="0" w:space="0" w:color="auto"/>
                      </w:divBdr>
                      <w:divsChild>
                        <w:div w:id="1836144015">
                          <w:marLeft w:val="0"/>
                          <w:marRight w:val="0"/>
                          <w:marTop w:val="0"/>
                          <w:marBottom w:val="0"/>
                          <w:divBdr>
                            <w:top w:val="none" w:sz="0" w:space="0" w:color="auto"/>
                            <w:left w:val="none" w:sz="0" w:space="0" w:color="auto"/>
                            <w:bottom w:val="none" w:sz="0" w:space="0" w:color="auto"/>
                            <w:right w:val="none" w:sz="0" w:space="0" w:color="auto"/>
                          </w:divBdr>
                          <w:divsChild>
                            <w:div w:id="1791392923">
                              <w:marLeft w:val="0"/>
                              <w:marRight w:val="0"/>
                              <w:marTop w:val="0"/>
                              <w:marBottom w:val="0"/>
                              <w:divBdr>
                                <w:top w:val="none" w:sz="0" w:space="0" w:color="auto"/>
                                <w:left w:val="none" w:sz="0" w:space="0" w:color="auto"/>
                                <w:bottom w:val="none" w:sz="0" w:space="0" w:color="auto"/>
                                <w:right w:val="none" w:sz="0" w:space="0" w:color="auto"/>
                              </w:divBdr>
                              <w:divsChild>
                                <w:div w:id="1918009262">
                                  <w:marLeft w:val="0"/>
                                  <w:marRight w:val="0"/>
                                  <w:marTop w:val="0"/>
                                  <w:marBottom w:val="0"/>
                                  <w:divBdr>
                                    <w:top w:val="none" w:sz="0" w:space="0" w:color="auto"/>
                                    <w:left w:val="none" w:sz="0" w:space="0" w:color="auto"/>
                                    <w:bottom w:val="none" w:sz="0" w:space="0" w:color="auto"/>
                                    <w:right w:val="none" w:sz="0" w:space="0" w:color="auto"/>
                                  </w:divBdr>
                                  <w:divsChild>
                                    <w:div w:id="944533331">
                                      <w:marLeft w:val="0"/>
                                      <w:marRight w:val="0"/>
                                      <w:marTop w:val="0"/>
                                      <w:marBottom w:val="0"/>
                                      <w:divBdr>
                                        <w:top w:val="none" w:sz="0" w:space="0" w:color="auto"/>
                                        <w:left w:val="none" w:sz="0" w:space="0" w:color="auto"/>
                                        <w:bottom w:val="none" w:sz="0" w:space="0" w:color="auto"/>
                                        <w:right w:val="none" w:sz="0" w:space="0" w:color="auto"/>
                                      </w:divBdr>
                                      <w:divsChild>
                                        <w:div w:id="992097579">
                                          <w:marLeft w:val="0"/>
                                          <w:marRight w:val="0"/>
                                          <w:marTop w:val="0"/>
                                          <w:marBottom w:val="0"/>
                                          <w:divBdr>
                                            <w:top w:val="none" w:sz="0" w:space="0" w:color="auto"/>
                                            <w:left w:val="none" w:sz="0" w:space="0" w:color="auto"/>
                                            <w:bottom w:val="none" w:sz="0" w:space="0" w:color="auto"/>
                                            <w:right w:val="none" w:sz="0" w:space="0" w:color="auto"/>
                                          </w:divBdr>
                                          <w:divsChild>
                                            <w:div w:id="1768310587">
                                              <w:marLeft w:val="0"/>
                                              <w:marRight w:val="0"/>
                                              <w:marTop w:val="0"/>
                                              <w:marBottom w:val="0"/>
                                              <w:divBdr>
                                                <w:top w:val="single" w:sz="12" w:space="2" w:color="FFFFCC"/>
                                                <w:left w:val="single" w:sz="12" w:space="2" w:color="FFFFCC"/>
                                                <w:bottom w:val="single" w:sz="12" w:space="2" w:color="FFFFCC"/>
                                                <w:right w:val="single" w:sz="12" w:space="0" w:color="FFFFCC"/>
                                              </w:divBdr>
                                              <w:divsChild>
                                                <w:div w:id="120543424">
                                                  <w:marLeft w:val="0"/>
                                                  <w:marRight w:val="0"/>
                                                  <w:marTop w:val="0"/>
                                                  <w:marBottom w:val="0"/>
                                                  <w:divBdr>
                                                    <w:top w:val="none" w:sz="0" w:space="0" w:color="auto"/>
                                                    <w:left w:val="none" w:sz="0" w:space="0" w:color="auto"/>
                                                    <w:bottom w:val="none" w:sz="0" w:space="0" w:color="auto"/>
                                                    <w:right w:val="none" w:sz="0" w:space="0" w:color="auto"/>
                                                  </w:divBdr>
                                                  <w:divsChild>
                                                    <w:div w:id="724177564">
                                                      <w:marLeft w:val="0"/>
                                                      <w:marRight w:val="0"/>
                                                      <w:marTop w:val="0"/>
                                                      <w:marBottom w:val="0"/>
                                                      <w:divBdr>
                                                        <w:top w:val="none" w:sz="0" w:space="0" w:color="auto"/>
                                                        <w:left w:val="none" w:sz="0" w:space="0" w:color="auto"/>
                                                        <w:bottom w:val="none" w:sz="0" w:space="0" w:color="auto"/>
                                                        <w:right w:val="none" w:sz="0" w:space="0" w:color="auto"/>
                                                      </w:divBdr>
                                                      <w:divsChild>
                                                        <w:div w:id="925648668">
                                                          <w:marLeft w:val="0"/>
                                                          <w:marRight w:val="0"/>
                                                          <w:marTop w:val="0"/>
                                                          <w:marBottom w:val="0"/>
                                                          <w:divBdr>
                                                            <w:top w:val="none" w:sz="0" w:space="0" w:color="auto"/>
                                                            <w:left w:val="none" w:sz="0" w:space="0" w:color="auto"/>
                                                            <w:bottom w:val="none" w:sz="0" w:space="0" w:color="auto"/>
                                                            <w:right w:val="none" w:sz="0" w:space="0" w:color="auto"/>
                                                          </w:divBdr>
                                                          <w:divsChild>
                                                            <w:div w:id="1294864420">
                                                              <w:marLeft w:val="0"/>
                                                              <w:marRight w:val="0"/>
                                                              <w:marTop w:val="0"/>
                                                              <w:marBottom w:val="0"/>
                                                              <w:divBdr>
                                                                <w:top w:val="none" w:sz="0" w:space="0" w:color="auto"/>
                                                                <w:left w:val="none" w:sz="0" w:space="0" w:color="auto"/>
                                                                <w:bottom w:val="none" w:sz="0" w:space="0" w:color="auto"/>
                                                                <w:right w:val="none" w:sz="0" w:space="0" w:color="auto"/>
                                                              </w:divBdr>
                                                              <w:divsChild>
                                                                <w:div w:id="919680980">
                                                                  <w:marLeft w:val="0"/>
                                                                  <w:marRight w:val="0"/>
                                                                  <w:marTop w:val="0"/>
                                                                  <w:marBottom w:val="0"/>
                                                                  <w:divBdr>
                                                                    <w:top w:val="none" w:sz="0" w:space="0" w:color="auto"/>
                                                                    <w:left w:val="none" w:sz="0" w:space="0" w:color="auto"/>
                                                                    <w:bottom w:val="none" w:sz="0" w:space="0" w:color="auto"/>
                                                                    <w:right w:val="none" w:sz="0" w:space="0" w:color="auto"/>
                                                                  </w:divBdr>
                                                                  <w:divsChild>
                                                                    <w:div w:id="2022661335">
                                                                      <w:marLeft w:val="0"/>
                                                                      <w:marRight w:val="0"/>
                                                                      <w:marTop w:val="0"/>
                                                                      <w:marBottom w:val="0"/>
                                                                      <w:divBdr>
                                                                        <w:top w:val="none" w:sz="0" w:space="0" w:color="auto"/>
                                                                        <w:left w:val="none" w:sz="0" w:space="0" w:color="auto"/>
                                                                        <w:bottom w:val="none" w:sz="0" w:space="0" w:color="auto"/>
                                                                        <w:right w:val="none" w:sz="0" w:space="0" w:color="auto"/>
                                                                      </w:divBdr>
                                                                      <w:divsChild>
                                                                        <w:div w:id="1460994728">
                                                                          <w:marLeft w:val="0"/>
                                                                          <w:marRight w:val="0"/>
                                                                          <w:marTop w:val="0"/>
                                                                          <w:marBottom w:val="0"/>
                                                                          <w:divBdr>
                                                                            <w:top w:val="none" w:sz="0" w:space="0" w:color="auto"/>
                                                                            <w:left w:val="none" w:sz="0" w:space="0" w:color="auto"/>
                                                                            <w:bottom w:val="none" w:sz="0" w:space="0" w:color="auto"/>
                                                                            <w:right w:val="none" w:sz="0" w:space="0" w:color="auto"/>
                                                                          </w:divBdr>
                                                                          <w:divsChild>
                                                                            <w:div w:id="1132167086">
                                                                              <w:marLeft w:val="0"/>
                                                                              <w:marRight w:val="0"/>
                                                                              <w:marTop w:val="0"/>
                                                                              <w:marBottom w:val="0"/>
                                                                              <w:divBdr>
                                                                                <w:top w:val="none" w:sz="0" w:space="0" w:color="auto"/>
                                                                                <w:left w:val="none" w:sz="0" w:space="0" w:color="auto"/>
                                                                                <w:bottom w:val="none" w:sz="0" w:space="0" w:color="auto"/>
                                                                                <w:right w:val="none" w:sz="0" w:space="0" w:color="auto"/>
                                                                              </w:divBdr>
                                                                              <w:divsChild>
                                                                                <w:div w:id="1522235405">
                                                                                  <w:marLeft w:val="0"/>
                                                                                  <w:marRight w:val="0"/>
                                                                                  <w:marTop w:val="0"/>
                                                                                  <w:marBottom w:val="0"/>
                                                                                  <w:divBdr>
                                                                                    <w:top w:val="none" w:sz="0" w:space="0" w:color="auto"/>
                                                                                    <w:left w:val="none" w:sz="0" w:space="0" w:color="auto"/>
                                                                                    <w:bottom w:val="none" w:sz="0" w:space="0" w:color="auto"/>
                                                                                    <w:right w:val="none" w:sz="0" w:space="0" w:color="auto"/>
                                                                                  </w:divBdr>
                                                                                  <w:divsChild>
                                                                                    <w:div w:id="1546407994">
                                                                                      <w:marLeft w:val="0"/>
                                                                                      <w:marRight w:val="0"/>
                                                                                      <w:marTop w:val="0"/>
                                                                                      <w:marBottom w:val="0"/>
                                                                                      <w:divBdr>
                                                                                        <w:top w:val="none" w:sz="0" w:space="0" w:color="auto"/>
                                                                                        <w:left w:val="none" w:sz="0" w:space="0" w:color="auto"/>
                                                                                        <w:bottom w:val="none" w:sz="0" w:space="0" w:color="auto"/>
                                                                                        <w:right w:val="none" w:sz="0" w:space="0" w:color="auto"/>
                                                                                      </w:divBdr>
                                                                                      <w:divsChild>
                                                                                        <w:div w:id="1321931850">
                                                                                          <w:marLeft w:val="0"/>
                                                                                          <w:marRight w:val="120"/>
                                                                                          <w:marTop w:val="0"/>
                                                                                          <w:marBottom w:val="150"/>
                                                                                          <w:divBdr>
                                                                                            <w:top w:val="single" w:sz="2" w:space="0" w:color="EFEFEF"/>
                                                                                            <w:left w:val="single" w:sz="6" w:space="0" w:color="EFEFEF"/>
                                                                                            <w:bottom w:val="single" w:sz="6" w:space="0" w:color="E2E2E2"/>
                                                                                            <w:right w:val="single" w:sz="6" w:space="0" w:color="EFEFEF"/>
                                                                                          </w:divBdr>
                                                                                          <w:divsChild>
                                                                                            <w:div w:id="823620178">
                                                                                              <w:marLeft w:val="0"/>
                                                                                              <w:marRight w:val="0"/>
                                                                                              <w:marTop w:val="0"/>
                                                                                              <w:marBottom w:val="0"/>
                                                                                              <w:divBdr>
                                                                                                <w:top w:val="none" w:sz="0" w:space="0" w:color="auto"/>
                                                                                                <w:left w:val="none" w:sz="0" w:space="0" w:color="auto"/>
                                                                                                <w:bottom w:val="none" w:sz="0" w:space="0" w:color="auto"/>
                                                                                                <w:right w:val="none" w:sz="0" w:space="0" w:color="auto"/>
                                                                                              </w:divBdr>
                                                                                              <w:divsChild>
                                                                                                <w:div w:id="439833380">
                                                                                                  <w:marLeft w:val="0"/>
                                                                                                  <w:marRight w:val="0"/>
                                                                                                  <w:marTop w:val="0"/>
                                                                                                  <w:marBottom w:val="0"/>
                                                                                                  <w:divBdr>
                                                                                                    <w:top w:val="none" w:sz="0" w:space="0" w:color="auto"/>
                                                                                                    <w:left w:val="none" w:sz="0" w:space="0" w:color="auto"/>
                                                                                                    <w:bottom w:val="none" w:sz="0" w:space="0" w:color="auto"/>
                                                                                                    <w:right w:val="none" w:sz="0" w:space="0" w:color="auto"/>
                                                                                                  </w:divBdr>
                                                                                                  <w:divsChild>
                                                                                                    <w:div w:id="2014067737">
                                                                                                      <w:marLeft w:val="0"/>
                                                                                                      <w:marRight w:val="0"/>
                                                                                                      <w:marTop w:val="0"/>
                                                                                                      <w:marBottom w:val="0"/>
                                                                                                      <w:divBdr>
                                                                                                        <w:top w:val="none" w:sz="0" w:space="0" w:color="auto"/>
                                                                                                        <w:left w:val="none" w:sz="0" w:space="0" w:color="auto"/>
                                                                                                        <w:bottom w:val="none" w:sz="0" w:space="0" w:color="auto"/>
                                                                                                        <w:right w:val="none" w:sz="0" w:space="0" w:color="auto"/>
                                                                                                      </w:divBdr>
                                                                                                      <w:divsChild>
                                                                                                        <w:div w:id="761874644">
                                                                                                          <w:marLeft w:val="0"/>
                                                                                                          <w:marRight w:val="0"/>
                                                                                                          <w:marTop w:val="0"/>
                                                                                                          <w:marBottom w:val="0"/>
                                                                                                          <w:divBdr>
                                                                                                            <w:top w:val="none" w:sz="0" w:space="0" w:color="auto"/>
                                                                                                            <w:left w:val="none" w:sz="0" w:space="0" w:color="auto"/>
                                                                                                            <w:bottom w:val="none" w:sz="0" w:space="0" w:color="auto"/>
                                                                                                            <w:right w:val="none" w:sz="0" w:space="0" w:color="auto"/>
                                                                                                          </w:divBdr>
                                                                                                          <w:divsChild>
                                                                                                            <w:div w:id="31274336">
                                                                                                              <w:marLeft w:val="0"/>
                                                                                                              <w:marRight w:val="0"/>
                                                                                                              <w:marTop w:val="0"/>
                                                                                                              <w:marBottom w:val="0"/>
                                                                                                              <w:divBdr>
                                                                                                                <w:top w:val="single" w:sz="2" w:space="4" w:color="D8D8D8"/>
                                                                                                                <w:left w:val="single" w:sz="2" w:space="0" w:color="D8D8D8"/>
                                                                                                                <w:bottom w:val="single" w:sz="2" w:space="4" w:color="D8D8D8"/>
                                                                                                                <w:right w:val="single" w:sz="2" w:space="0" w:color="D8D8D8"/>
                                                                                                              </w:divBdr>
                                                                                                              <w:divsChild>
                                                                                                                <w:div w:id="1189560748">
                                                                                                                  <w:marLeft w:val="225"/>
                                                                                                                  <w:marRight w:val="225"/>
                                                                                                                  <w:marTop w:val="75"/>
                                                                                                                  <w:marBottom w:val="75"/>
                                                                                                                  <w:divBdr>
                                                                                                                    <w:top w:val="none" w:sz="0" w:space="0" w:color="auto"/>
                                                                                                                    <w:left w:val="none" w:sz="0" w:space="0" w:color="auto"/>
                                                                                                                    <w:bottom w:val="none" w:sz="0" w:space="0" w:color="auto"/>
                                                                                                                    <w:right w:val="none" w:sz="0" w:space="0" w:color="auto"/>
                                                                                                                  </w:divBdr>
                                                                                                                  <w:divsChild>
                                                                                                                    <w:div w:id="95058464">
                                                                                                                      <w:marLeft w:val="0"/>
                                                                                                                      <w:marRight w:val="0"/>
                                                                                                                      <w:marTop w:val="0"/>
                                                                                                                      <w:marBottom w:val="0"/>
                                                                                                                      <w:divBdr>
                                                                                                                        <w:top w:val="single" w:sz="6" w:space="0" w:color="auto"/>
                                                                                                                        <w:left w:val="single" w:sz="6" w:space="0" w:color="auto"/>
                                                                                                                        <w:bottom w:val="single" w:sz="6" w:space="0" w:color="auto"/>
                                                                                                                        <w:right w:val="single" w:sz="6" w:space="0" w:color="auto"/>
                                                                                                                      </w:divBdr>
                                                                                                                      <w:divsChild>
                                                                                                                        <w:div w:id="437457614">
                                                                                                                          <w:marLeft w:val="0"/>
                                                                                                                          <w:marRight w:val="0"/>
                                                                                                                          <w:marTop w:val="0"/>
                                                                                                                          <w:marBottom w:val="0"/>
                                                                                                                          <w:divBdr>
                                                                                                                            <w:top w:val="none" w:sz="0" w:space="0" w:color="auto"/>
                                                                                                                            <w:left w:val="none" w:sz="0" w:space="0" w:color="auto"/>
                                                                                                                            <w:bottom w:val="none" w:sz="0" w:space="0" w:color="auto"/>
                                                                                                                            <w:right w:val="none" w:sz="0" w:space="0" w:color="auto"/>
                                                                                                                          </w:divBdr>
                                                                                                                          <w:divsChild>
                                                                                                                            <w:div w:id="167656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3372624">
      <w:bodyDiv w:val="1"/>
      <w:marLeft w:val="0"/>
      <w:marRight w:val="0"/>
      <w:marTop w:val="0"/>
      <w:marBottom w:val="0"/>
      <w:divBdr>
        <w:top w:val="none" w:sz="0" w:space="0" w:color="auto"/>
        <w:left w:val="none" w:sz="0" w:space="0" w:color="auto"/>
        <w:bottom w:val="none" w:sz="0" w:space="0" w:color="auto"/>
        <w:right w:val="none" w:sz="0" w:space="0" w:color="auto"/>
      </w:divBdr>
    </w:div>
    <w:div w:id="696276544">
      <w:bodyDiv w:val="1"/>
      <w:marLeft w:val="0"/>
      <w:marRight w:val="0"/>
      <w:marTop w:val="0"/>
      <w:marBottom w:val="0"/>
      <w:divBdr>
        <w:top w:val="none" w:sz="0" w:space="0" w:color="auto"/>
        <w:left w:val="none" w:sz="0" w:space="0" w:color="auto"/>
        <w:bottom w:val="none" w:sz="0" w:space="0" w:color="auto"/>
        <w:right w:val="none" w:sz="0" w:space="0" w:color="auto"/>
      </w:divBdr>
    </w:div>
    <w:div w:id="808397347">
      <w:bodyDiv w:val="1"/>
      <w:marLeft w:val="0"/>
      <w:marRight w:val="0"/>
      <w:marTop w:val="0"/>
      <w:marBottom w:val="0"/>
      <w:divBdr>
        <w:top w:val="none" w:sz="0" w:space="0" w:color="auto"/>
        <w:left w:val="none" w:sz="0" w:space="0" w:color="auto"/>
        <w:bottom w:val="none" w:sz="0" w:space="0" w:color="auto"/>
        <w:right w:val="none" w:sz="0" w:space="0" w:color="auto"/>
      </w:divBdr>
    </w:div>
    <w:div w:id="853884812">
      <w:bodyDiv w:val="1"/>
      <w:marLeft w:val="0"/>
      <w:marRight w:val="0"/>
      <w:marTop w:val="0"/>
      <w:marBottom w:val="0"/>
      <w:divBdr>
        <w:top w:val="none" w:sz="0" w:space="0" w:color="auto"/>
        <w:left w:val="none" w:sz="0" w:space="0" w:color="auto"/>
        <w:bottom w:val="none" w:sz="0" w:space="0" w:color="auto"/>
        <w:right w:val="none" w:sz="0" w:space="0" w:color="auto"/>
      </w:divBdr>
    </w:div>
    <w:div w:id="972978807">
      <w:bodyDiv w:val="1"/>
      <w:marLeft w:val="0"/>
      <w:marRight w:val="0"/>
      <w:marTop w:val="0"/>
      <w:marBottom w:val="0"/>
      <w:divBdr>
        <w:top w:val="none" w:sz="0" w:space="0" w:color="auto"/>
        <w:left w:val="none" w:sz="0" w:space="0" w:color="auto"/>
        <w:bottom w:val="none" w:sz="0" w:space="0" w:color="auto"/>
        <w:right w:val="none" w:sz="0" w:space="0" w:color="auto"/>
      </w:divBdr>
    </w:div>
    <w:div w:id="1012755231">
      <w:bodyDiv w:val="1"/>
      <w:marLeft w:val="0"/>
      <w:marRight w:val="0"/>
      <w:marTop w:val="0"/>
      <w:marBottom w:val="0"/>
      <w:divBdr>
        <w:top w:val="none" w:sz="0" w:space="0" w:color="auto"/>
        <w:left w:val="none" w:sz="0" w:space="0" w:color="auto"/>
        <w:bottom w:val="none" w:sz="0" w:space="0" w:color="auto"/>
        <w:right w:val="none" w:sz="0" w:space="0" w:color="auto"/>
      </w:divBdr>
    </w:div>
    <w:div w:id="1127772777">
      <w:bodyDiv w:val="1"/>
      <w:marLeft w:val="0"/>
      <w:marRight w:val="0"/>
      <w:marTop w:val="0"/>
      <w:marBottom w:val="0"/>
      <w:divBdr>
        <w:top w:val="none" w:sz="0" w:space="0" w:color="auto"/>
        <w:left w:val="none" w:sz="0" w:space="0" w:color="auto"/>
        <w:bottom w:val="none" w:sz="0" w:space="0" w:color="auto"/>
        <w:right w:val="none" w:sz="0" w:space="0" w:color="auto"/>
      </w:divBdr>
    </w:div>
    <w:div w:id="1318919387">
      <w:bodyDiv w:val="1"/>
      <w:marLeft w:val="0"/>
      <w:marRight w:val="0"/>
      <w:marTop w:val="0"/>
      <w:marBottom w:val="0"/>
      <w:divBdr>
        <w:top w:val="none" w:sz="0" w:space="0" w:color="auto"/>
        <w:left w:val="none" w:sz="0" w:space="0" w:color="auto"/>
        <w:bottom w:val="none" w:sz="0" w:space="0" w:color="auto"/>
        <w:right w:val="none" w:sz="0" w:space="0" w:color="auto"/>
      </w:divBdr>
    </w:div>
    <w:div w:id="1757093624">
      <w:bodyDiv w:val="1"/>
      <w:marLeft w:val="0"/>
      <w:marRight w:val="0"/>
      <w:marTop w:val="0"/>
      <w:marBottom w:val="0"/>
      <w:divBdr>
        <w:top w:val="none" w:sz="0" w:space="0" w:color="auto"/>
        <w:left w:val="none" w:sz="0" w:space="0" w:color="auto"/>
        <w:bottom w:val="none" w:sz="0" w:space="0" w:color="auto"/>
        <w:right w:val="none" w:sz="0" w:space="0" w:color="auto"/>
      </w:divBdr>
    </w:div>
    <w:div w:id="18727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ingerike-o-lag.no/" TargetMode="External"/><Relationship Id="rId18" Type="http://schemas.openxmlformats.org/officeDocument/2006/relationships/hyperlink" Target="http://www.ringerike-o-lag.no/kart/beskrivelse/aurenhaugen.htm" TargetMode="External"/><Relationship Id="rId26" Type="http://schemas.openxmlformats.org/officeDocument/2006/relationships/hyperlink" Target="http://www.ringerike-o-lag.no/kart/beskrivelse/heggen.htm" TargetMode="External"/><Relationship Id="rId3" Type="http://schemas.openxmlformats.org/officeDocument/2006/relationships/settings" Target="settings.xml"/><Relationship Id="rId21" Type="http://schemas.openxmlformats.org/officeDocument/2006/relationships/hyperlink" Target="http://www.ringerike-o-lag.no/kart/beskrivelse/sokna_nord.htm" TargetMode="External"/><Relationship Id="rId7" Type="http://schemas.openxmlformats.org/officeDocument/2006/relationships/image" Target="media/image1.png"/><Relationship Id="rId12" Type="http://schemas.openxmlformats.org/officeDocument/2006/relationships/hyperlink" Target="http://www.ringerike-o-lag.no/" TargetMode="External"/><Relationship Id="rId17" Type="http://schemas.openxmlformats.org/officeDocument/2006/relationships/hyperlink" Target="http://www.ringerike-o-lag.no/kart/beskrivelse/skjerpaasen.htm" TargetMode="External"/><Relationship Id="rId25" Type="http://schemas.openxmlformats.org/officeDocument/2006/relationships/hyperlink" Target="http://www.ringerike-o-lag.no/kart/beskrivelse/veienmarka.htm" TargetMode="External"/><Relationship Id="rId2" Type="http://schemas.openxmlformats.org/officeDocument/2006/relationships/styles" Target="styles.xml"/><Relationship Id="rId16" Type="http://schemas.openxmlformats.org/officeDocument/2006/relationships/hyperlink" Target="http://www.ringerike-o-lag.no/kart/beskrivelse/bergerbakken.htm" TargetMode="External"/><Relationship Id="rId20" Type="http://schemas.openxmlformats.org/officeDocument/2006/relationships/hyperlink" Target="http://www.ringerike-o-lag.no/kart/beskrivelse/kvitmyraasen.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ngerike-o-lag.no/kart/beskrivelse/helgelandsmoen.htm" TargetMode="External"/><Relationship Id="rId24" Type="http://schemas.openxmlformats.org/officeDocument/2006/relationships/hyperlink" Target="http://www.ringerike-o-lag.no/kart/beskrivelse/gulsplass.htm" TargetMode="External"/><Relationship Id="rId5" Type="http://schemas.openxmlformats.org/officeDocument/2006/relationships/footnotes" Target="footnotes.xml"/><Relationship Id="rId15" Type="http://schemas.openxmlformats.org/officeDocument/2006/relationships/hyperlink" Target="http://www.ringerike-o-lag.no/kart/beskrivelse/moesmoen.htm" TargetMode="External"/><Relationship Id="rId23" Type="http://schemas.openxmlformats.org/officeDocument/2006/relationships/hyperlink" Target="http://www.ringerike-o-lag.no/kart/beskrivelse/semmentjern.htm" TargetMode="External"/><Relationship Id="rId28" Type="http://schemas.openxmlformats.org/officeDocument/2006/relationships/footer" Target="footer1.xml"/><Relationship Id="rId10" Type="http://schemas.openxmlformats.org/officeDocument/2006/relationships/hyperlink" Target="http://www.turorientering.no" TargetMode="External"/><Relationship Id="rId19" Type="http://schemas.openxmlformats.org/officeDocument/2006/relationships/hyperlink" Target="http://www.ringerike-o-lag.no/kart/beskrivelse/vaagaardsaasen.htm" TargetMode="External"/><Relationship Id="rId4" Type="http://schemas.openxmlformats.org/officeDocument/2006/relationships/webSettings" Target="webSettings.xml"/><Relationship Id="rId9" Type="http://schemas.openxmlformats.org/officeDocument/2006/relationships/hyperlink" Target="http://www.turorientering.no" TargetMode="External"/><Relationship Id="rId14" Type="http://schemas.openxmlformats.org/officeDocument/2006/relationships/hyperlink" Target="http://www.ringerike-o-lag.no/" TargetMode="External"/><Relationship Id="rId22" Type="http://schemas.openxmlformats.org/officeDocument/2006/relationships/hyperlink" Target="http://www.ringerike-o-lag.no/kart/beskrivelse/ringkolv.htm" TargetMode="External"/><Relationship Id="rId27" Type="http://schemas.openxmlformats.org/officeDocument/2006/relationships/hyperlink" Target="http://www.turorientering.no" TargetMode="External"/><Relationship Id="rId30"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7904</Words>
  <Characters>41893</Characters>
  <Application>Microsoft Office Word</Application>
  <DocSecurity>0</DocSecurity>
  <Lines>349</Lines>
  <Paragraphs>99</Paragraphs>
  <ScaleCrop>false</ScaleCrop>
  <HeadingPairs>
    <vt:vector size="2" baseType="variant">
      <vt:variant>
        <vt:lpstr>Tittel</vt:lpstr>
      </vt:variant>
      <vt:variant>
        <vt:i4>1</vt:i4>
      </vt:variant>
    </vt:vector>
  </HeadingPairs>
  <TitlesOfParts>
    <vt:vector size="1" baseType="lpstr">
      <vt:lpstr/>
    </vt:vector>
  </TitlesOfParts>
  <Company>Hole kommune</Company>
  <LinksUpToDate>false</LinksUpToDate>
  <CharactersWithSpaces>49698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Eirin Mathiesen</dc:creator>
  <cp:lastModifiedBy>Live</cp:lastModifiedBy>
  <cp:revision>2</cp:revision>
  <cp:lastPrinted>2017-01-08T10:01:00Z</cp:lastPrinted>
  <dcterms:created xsi:type="dcterms:W3CDTF">2017-01-25T22:13:00Z</dcterms:created>
  <dcterms:modified xsi:type="dcterms:W3CDTF">2017-01-25T22:13:00Z</dcterms:modified>
</cp:coreProperties>
</file>